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7C54FB" w14:textId="77777777" w:rsidR="00426735" w:rsidRPr="00422F72" w:rsidRDefault="00426735" w:rsidP="00F60DC0">
      <w:pPr>
        <w:jc w:val="center"/>
        <w:rPr>
          <w:b/>
          <w:sz w:val="32"/>
        </w:rPr>
      </w:pPr>
      <w:bookmarkStart w:id="0" w:name="_GoBack"/>
      <w:bookmarkEnd w:id="0"/>
      <w:r w:rsidRPr="00422F72">
        <w:rPr>
          <w:b/>
          <w:sz w:val="32"/>
        </w:rPr>
        <w:t>Psalm 28</w:t>
      </w:r>
      <w:r w:rsidR="00F439D8" w:rsidRPr="00422F72">
        <w:rPr>
          <w:b/>
          <w:sz w:val="32"/>
        </w:rPr>
        <w:t xml:space="preserve"> – </w:t>
      </w:r>
      <w:r w:rsidR="008B75B5">
        <w:rPr>
          <w:b/>
          <w:sz w:val="32"/>
        </w:rPr>
        <w:t>Strength and Salvation</w:t>
      </w:r>
    </w:p>
    <w:p w14:paraId="63D50E5A" w14:textId="77777777" w:rsidR="00426735" w:rsidRDefault="00426735"/>
    <w:p w14:paraId="7F94857B" w14:textId="77777777" w:rsidR="0087275D" w:rsidRDefault="00A443F4">
      <w:r>
        <w:t xml:space="preserve">We’re going to look in a moment at the question of </w:t>
      </w:r>
      <w:r w:rsidR="0087275D">
        <w:t>who God judges and on whom does he have mercy</w:t>
      </w:r>
      <w:r>
        <w:t xml:space="preserve">. </w:t>
      </w:r>
      <w:r w:rsidR="00DA189E">
        <w:t xml:space="preserve">  It’s </w:t>
      </w:r>
      <w:r w:rsidR="0087275D">
        <w:t>a pretty important topic</w:t>
      </w:r>
      <w:r w:rsidR="00DA189E">
        <w:t xml:space="preserve">… </w:t>
      </w:r>
    </w:p>
    <w:p w14:paraId="7FD1CA5F" w14:textId="77777777" w:rsidR="0087275D" w:rsidRDefault="0087275D"/>
    <w:p w14:paraId="2E4DA71B" w14:textId="5A876A8B" w:rsidR="0087275D" w:rsidRDefault="00D27348" w:rsidP="0087275D">
      <w:pPr>
        <w:pStyle w:val="ListParagraph"/>
        <w:numPr>
          <w:ilvl w:val="0"/>
          <w:numId w:val="3"/>
        </w:numPr>
      </w:pPr>
      <w:r>
        <w:t>If you’re a l</w:t>
      </w:r>
      <w:r w:rsidR="0087275D">
        <w:t xml:space="preserve">ong-time Christians </w:t>
      </w:r>
      <w:r>
        <w:t>aware of having displeased God, is there a threshold beyond which mercy turns to judgement?</w:t>
      </w:r>
      <w:r w:rsidR="0087275D">
        <w:t xml:space="preserve"> </w:t>
      </w:r>
    </w:p>
    <w:p w14:paraId="741095BD" w14:textId="56F60516" w:rsidR="0087275D" w:rsidRDefault="00D27348" w:rsidP="0087275D">
      <w:pPr>
        <w:pStyle w:val="ListParagraph"/>
        <w:numPr>
          <w:ilvl w:val="0"/>
          <w:numId w:val="3"/>
        </w:numPr>
      </w:pPr>
      <w:r>
        <w:t>If you’re a new Christian, you</w:t>
      </w:r>
      <w:r w:rsidR="0087275D">
        <w:t xml:space="preserve"> might just be getting </w:t>
      </w:r>
      <w:r>
        <w:t>your</w:t>
      </w:r>
      <w:r w:rsidR="0087275D">
        <w:t xml:space="preserve"> head around grace and find</w:t>
      </w:r>
      <w:r>
        <w:t>ing</w:t>
      </w:r>
      <w:r w:rsidR="0087275D">
        <w:t xml:space="preserve"> judgement passages hard to handle.</w:t>
      </w:r>
    </w:p>
    <w:p w14:paraId="3B4D792F" w14:textId="75EA1991" w:rsidR="0087275D" w:rsidRDefault="00D27348" w:rsidP="0087275D">
      <w:pPr>
        <w:pStyle w:val="ListParagraph"/>
        <w:numPr>
          <w:ilvl w:val="0"/>
          <w:numId w:val="3"/>
        </w:numPr>
      </w:pPr>
      <w:r>
        <w:t>If you’re an investigator, you</w:t>
      </w:r>
      <w:r w:rsidR="0087275D">
        <w:t xml:space="preserve"> really need to get this right.  This is what it’s all about.</w:t>
      </w:r>
    </w:p>
    <w:p w14:paraId="262ECDED" w14:textId="77777777" w:rsidR="00DA189E" w:rsidRDefault="00DA189E"/>
    <w:p w14:paraId="6C9ECC5F" w14:textId="2E883E0A" w:rsidR="00F439D8" w:rsidRPr="001F3624" w:rsidRDefault="00DA189E">
      <w:pPr>
        <w:rPr>
          <w:b/>
        </w:rPr>
      </w:pPr>
      <w:r>
        <w:t xml:space="preserve">But before that, a </w:t>
      </w:r>
      <w:r w:rsidR="00D27348">
        <w:t>general to the psalms</w:t>
      </w:r>
      <w:r>
        <w:t xml:space="preserve"> intro: </w:t>
      </w:r>
      <w:r w:rsidR="00E5488B">
        <w:rPr>
          <w:b/>
        </w:rPr>
        <w:t>What exactly are</w:t>
      </w:r>
      <w:r w:rsidR="001F3624" w:rsidRPr="001F3624">
        <w:rPr>
          <w:b/>
        </w:rPr>
        <w:t xml:space="preserve"> the Psalms?</w:t>
      </w:r>
    </w:p>
    <w:p w14:paraId="23133919" w14:textId="77777777" w:rsidR="001F3624" w:rsidRDefault="001F3624"/>
    <w:p w14:paraId="542C237F" w14:textId="77777777" w:rsidR="0087275D" w:rsidRDefault="00CB4444">
      <w:r w:rsidRPr="00CB4444">
        <w:rPr>
          <w:b/>
        </w:rPr>
        <w:t>They are poems</w:t>
      </w:r>
      <w:r>
        <w:t xml:space="preserve">… </w:t>
      </w:r>
      <w:r w:rsidR="0087275D">
        <w:t xml:space="preserve">with patterns and structure and beauty. </w:t>
      </w:r>
    </w:p>
    <w:p w14:paraId="3C5AA796" w14:textId="77777777" w:rsidR="0087275D" w:rsidRDefault="0087275D"/>
    <w:p w14:paraId="7CDC0745" w14:textId="77777777" w:rsidR="0087275D" w:rsidRDefault="0087275D">
      <w:r w:rsidRPr="0087275D">
        <w:rPr>
          <w:b/>
        </w:rPr>
        <w:t>Many of them are prayers</w:t>
      </w:r>
      <w:r>
        <w:t>… both of individuals and groups</w:t>
      </w:r>
    </w:p>
    <w:p w14:paraId="200FE3D8" w14:textId="77777777" w:rsidR="00CB4444" w:rsidRDefault="00CB4444"/>
    <w:p w14:paraId="1CA4A006" w14:textId="77777777" w:rsidR="00CB4444" w:rsidRDefault="0087275D">
      <w:r>
        <w:rPr>
          <w:b/>
        </w:rPr>
        <w:t>All of them are</w:t>
      </w:r>
      <w:r w:rsidR="00CB4444" w:rsidRPr="00CB4444">
        <w:rPr>
          <w:b/>
        </w:rPr>
        <w:t xml:space="preserve"> songs</w:t>
      </w:r>
      <w:r w:rsidR="00CB4444">
        <w:t>.  They were all intended to be sung, some by individuals, others by choirs or by they whole congregation.</w:t>
      </w:r>
    </w:p>
    <w:p w14:paraId="729BD5C0" w14:textId="77777777" w:rsidR="00CB4444" w:rsidRDefault="00CB4444"/>
    <w:p w14:paraId="5F642334" w14:textId="77777777" w:rsidR="00B95D4B" w:rsidRDefault="00B95D4B">
      <w:r w:rsidRPr="00B95D4B">
        <w:rPr>
          <w:b/>
        </w:rPr>
        <w:t>W</w:t>
      </w:r>
      <w:r w:rsidR="00CB4444" w:rsidRPr="00B95D4B">
        <w:rPr>
          <w:b/>
        </w:rPr>
        <w:t>hich congregation</w:t>
      </w:r>
      <w:r w:rsidR="00CB4444">
        <w:t xml:space="preserve">?  The Book of Psalms was the hymnbook of </w:t>
      </w:r>
      <w:r w:rsidR="007A53B9">
        <w:t>the people God chose under the Old Covenant</w:t>
      </w:r>
      <w:r w:rsidR="00CB4444">
        <w:t xml:space="preserve">: the nation of Israel.  As they would gather at the temple in Jerusalem, music was at the heart of their religious life.  And interestingly, their hymnbook was also </w:t>
      </w:r>
      <w:r w:rsidR="007A53B9">
        <w:t xml:space="preserve">like a theological compendium: </w:t>
      </w:r>
      <w:r>
        <w:t>all the truths they needed to know about God condensed into their songs</w:t>
      </w:r>
      <w:r w:rsidR="00CB4444">
        <w:t>.</w:t>
      </w:r>
      <w:r>
        <w:t xml:space="preserve">  </w:t>
      </w:r>
      <w:r w:rsidR="00CB4444">
        <w:t xml:space="preserve">The </w:t>
      </w:r>
      <w:r w:rsidR="00422F72">
        <w:t>way that</w:t>
      </w:r>
      <w:r w:rsidR="00CB4444">
        <w:t xml:space="preserve"> Israel would learn about </w:t>
      </w:r>
      <w:r>
        <w:t>her</w:t>
      </w:r>
      <w:r w:rsidR="00CB4444">
        <w:t xml:space="preserve"> God and about what it was to be his people was through </w:t>
      </w:r>
      <w:r>
        <w:t xml:space="preserve">praise and worship.  </w:t>
      </w:r>
      <w:r w:rsidR="007A53B9">
        <w:t>They didn’t have the same opportunity to do Bible studies in small groups, like we do today.</w:t>
      </w:r>
    </w:p>
    <w:p w14:paraId="1FA776DB" w14:textId="77777777" w:rsidR="00B95D4B" w:rsidRDefault="00B95D4B"/>
    <w:p w14:paraId="768777C9" w14:textId="77777777" w:rsidR="002677A0" w:rsidRDefault="002677A0">
      <w:r>
        <w:t xml:space="preserve">And so, with that in mind, </w:t>
      </w:r>
      <w:r w:rsidRPr="002677A0">
        <w:rPr>
          <w:i/>
          <w:u w:val="single"/>
        </w:rPr>
        <w:t>we come to Psalm 28</w:t>
      </w:r>
      <w:r>
        <w:t>.  This is an individual prayer for help.  Sometimes these psalms a</w:t>
      </w:r>
      <w:r w:rsidR="00113987">
        <w:t>re called ‘laments”.  But that label can be</w:t>
      </w:r>
      <w:r>
        <w:t xml:space="preserve"> misleading, because every so-called lament contains a confident expression of hope.</w:t>
      </w:r>
      <w:r w:rsidR="00F72154">
        <w:t xml:space="preserve">  It is not an expression of hopelessness</w:t>
      </w:r>
      <w:r>
        <w:t>.</w:t>
      </w:r>
    </w:p>
    <w:p w14:paraId="460B5E1E" w14:textId="77777777" w:rsidR="00F53E61" w:rsidRDefault="00F53E61"/>
    <w:p w14:paraId="3D2687BB" w14:textId="77777777" w:rsidR="00F72154" w:rsidRDefault="00F53E61">
      <w:r>
        <w:t>I have 4 main points – see outline.  We start with</w:t>
      </w:r>
      <w:r w:rsidR="00F72154">
        <w:t xml:space="preserve">: </w:t>
      </w:r>
    </w:p>
    <w:p w14:paraId="0A31DAD1" w14:textId="77777777" w:rsidR="00F72154" w:rsidRDefault="00F72154"/>
    <w:p w14:paraId="35A43B26" w14:textId="77777777" w:rsidR="002C040A" w:rsidRPr="00426735" w:rsidRDefault="001F3624">
      <w:pPr>
        <w:rPr>
          <w:b/>
        </w:rPr>
      </w:pPr>
      <w:r>
        <w:rPr>
          <w:b/>
        </w:rPr>
        <w:t xml:space="preserve">1. </w:t>
      </w:r>
      <w:r w:rsidR="00D97CE5" w:rsidRPr="00426735">
        <w:rPr>
          <w:b/>
        </w:rPr>
        <w:t>A</w:t>
      </w:r>
      <w:r w:rsidR="00F8750E">
        <w:rPr>
          <w:b/>
        </w:rPr>
        <w:t xml:space="preserve"> Cry For Mercy</w:t>
      </w:r>
      <w:r w:rsidR="00D97CE5" w:rsidRPr="00426735">
        <w:rPr>
          <w:b/>
        </w:rPr>
        <w:t xml:space="preserve"> (1-2)</w:t>
      </w:r>
    </w:p>
    <w:p w14:paraId="787DF59F" w14:textId="77777777" w:rsidR="00D97CE5" w:rsidRDefault="00D97CE5"/>
    <w:p w14:paraId="1344C648" w14:textId="77777777" w:rsidR="00F439D8" w:rsidRPr="00F72154" w:rsidRDefault="00F72154" w:rsidP="00F72154">
      <w:pPr>
        <w:ind w:left="720"/>
        <w:rPr>
          <w:i/>
        </w:rPr>
      </w:pPr>
      <w:r w:rsidRPr="00F72154">
        <w:rPr>
          <w:b/>
          <w:bCs/>
          <w:i/>
          <w:vertAlign w:val="superscript"/>
        </w:rPr>
        <w:t xml:space="preserve">1 </w:t>
      </w:r>
      <w:r w:rsidRPr="00F72154">
        <w:rPr>
          <w:i/>
        </w:rPr>
        <w:t>To you I call, O Lord my Rock;</w:t>
      </w:r>
    </w:p>
    <w:p w14:paraId="507772D3" w14:textId="77777777" w:rsidR="00F72154" w:rsidRPr="00F72154" w:rsidRDefault="00F72154" w:rsidP="00F72154">
      <w:pPr>
        <w:ind w:left="720"/>
        <w:rPr>
          <w:i/>
        </w:rPr>
      </w:pPr>
      <w:r w:rsidRPr="00F72154">
        <w:rPr>
          <w:i/>
        </w:rPr>
        <w:t>Do not turn a deaf ear to me.</w:t>
      </w:r>
    </w:p>
    <w:p w14:paraId="117CEB1C" w14:textId="77777777" w:rsidR="00F72154" w:rsidRPr="00F72154" w:rsidRDefault="00F72154" w:rsidP="00F72154">
      <w:pPr>
        <w:ind w:left="720"/>
        <w:rPr>
          <w:i/>
        </w:rPr>
      </w:pPr>
      <w:r w:rsidRPr="00F72154">
        <w:rPr>
          <w:i/>
        </w:rPr>
        <w:t xml:space="preserve">For if you remain silent, </w:t>
      </w:r>
    </w:p>
    <w:p w14:paraId="00545E94" w14:textId="77777777" w:rsidR="00F72154" w:rsidRPr="00F72154" w:rsidRDefault="00F72154" w:rsidP="00F72154">
      <w:pPr>
        <w:ind w:left="720"/>
        <w:rPr>
          <w:i/>
        </w:rPr>
      </w:pPr>
      <w:r w:rsidRPr="00F72154">
        <w:rPr>
          <w:i/>
        </w:rPr>
        <w:t>I will be like those who have gone down to the pit.</w:t>
      </w:r>
    </w:p>
    <w:p w14:paraId="3FBCF93B" w14:textId="77777777" w:rsidR="00F72154" w:rsidRPr="00F72154" w:rsidRDefault="00F72154" w:rsidP="00F72154">
      <w:pPr>
        <w:ind w:left="720"/>
        <w:rPr>
          <w:i/>
        </w:rPr>
      </w:pPr>
      <w:r w:rsidRPr="00F72154">
        <w:rPr>
          <w:b/>
          <w:bCs/>
          <w:i/>
          <w:vertAlign w:val="superscript"/>
        </w:rPr>
        <w:t xml:space="preserve">2 </w:t>
      </w:r>
      <w:r w:rsidRPr="00F72154">
        <w:rPr>
          <w:i/>
        </w:rPr>
        <w:t>Hear my cry for mercy</w:t>
      </w:r>
    </w:p>
    <w:p w14:paraId="4FB21F61" w14:textId="77777777" w:rsidR="00F72154" w:rsidRPr="00F72154" w:rsidRDefault="00F72154" w:rsidP="00F72154">
      <w:pPr>
        <w:ind w:left="720"/>
        <w:rPr>
          <w:i/>
        </w:rPr>
      </w:pPr>
      <w:r w:rsidRPr="00F72154">
        <w:rPr>
          <w:i/>
        </w:rPr>
        <w:t>As I call to you for help</w:t>
      </w:r>
    </w:p>
    <w:p w14:paraId="7F6AB762" w14:textId="77777777" w:rsidR="00F72154" w:rsidRPr="00F72154" w:rsidRDefault="00F72154" w:rsidP="00F72154">
      <w:pPr>
        <w:ind w:left="720"/>
        <w:rPr>
          <w:i/>
        </w:rPr>
      </w:pPr>
      <w:r w:rsidRPr="00F72154">
        <w:rPr>
          <w:i/>
        </w:rPr>
        <w:t>As I lift my hands toward your Most Holy Place.</w:t>
      </w:r>
    </w:p>
    <w:p w14:paraId="3C0A2110" w14:textId="77777777" w:rsidR="00F72154" w:rsidRDefault="00F72154"/>
    <w:p w14:paraId="6BA34365" w14:textId="3BC0CAB8" w:rsidR="00556C91" w:rsidRDefault="00F72154">
      <w:r>
        <w:t xml:space="preserve">Perhaps it’s not the exact language we would use.  But this is </w:t>
      </w:r>
      <w:r w:rsidR="00556C91">
        <w:t>an</w:t>
      </w:r>
      <w:r>
        <w:t xml:space="preserve"> honest cry </w:t>
      </w:r>
      <w:r w:rsidR="00556C91">
        <w:t>for mercy (v2)</w:t>
      </w:r>
      <w:r>
        <w:t xml:space="preserve">.  We’ve all </w:t>
      </w:r>
      <w:r w:rsidR="00556C91">
        <w:t>felt guilty about things</w:t>
      </w:r>
      <w:r>
        <w:t xml:space="preserve">, although not all of us have cried out to God about </w:t>
      </w:r>
      <w:r w:rsidR="0081105D">
        <w:t>them</w:t>
      </w:r>
      <w:r>
        <w:t xml:space="preserve">.  </w:t>
      </w:r>
      <w:r w:rsidR="00ED13AF">
        <w:t>There is a brutal openness required of us to cry out to our maker</w:t>
      </w:r>
      <w:r w:rsidR="00B16A8A">
        <w:t xml:space="preserve"> for mercy</w:t>
      </w:r>
      <w:r w:rsidR="00ED13AF">
        <w:t xml:space="preserve">.  </w:t>
      </w:r>
      <w:r w:rsidR="006933AB">
        <w:t xml:space="preserve">It’s a fundamental acknowledgement of </w:t>
      </w:r>
      <w:r w:rsidR="00556C91">
        <w:t xml:space="preserve">his existence and </w:t>
      </w:r>
      <w:r w:rsidR="00B16A8A">
        <w:t xml:space="preserve">of </w:t>
      </w:r>
      <w:r w:rsidR="0081105D">
        <w:t xml:space="preserve">his influence over </w:t>
      </w:r>
      <w:r w:rsidR="00B16A8A">
        <w:t>what happens to me</w:t>
      </w:r>
      <w:r w:rsidR="00556C91">
        <w:t>.</w:t>
      </w:r>
    </w:p>
    <w:p w14:paraId="715D58B3" w14:textId="77777777" w:rsidR="00F72154" w:rsidRDefault="00F72154"/>
    <w:p w14:paraId="28A04B3F" w14:textId="6E2DBA73" w:rsidR="007F6DFB" w:rsidRDefault="006933AB">
      <w:r>
        <w:t xml:space="preserve">There </w:t>
      </w:r>
      <w:r w:rsidR="00556C91">
        <w:t xml:space="preserve">may well be a particular </w:t>
      </w:r>
      <w:r w:rsidR="00CC1674">
        <w:t>sin</w:t>
      </w:r>
      <w:r w:rsidR="00556C91">
        <w:t xml:space="preserve"> for which</w:t>
      </w:r>
      <w:r w:rsidR="00953BAD">
        <w:t xml:space="preserve"> </w:t>
      </w:r>
      <w:r w:rsidR="00B16A8A">
        <w:t>the psalmist</w:t>
      </w:r>
      <w:r w:rsidR="00711696">
        <w:t xml:space="preserve"> (most likely David himself)</w:t>
      </w:r>
      <w:r w:rsidR="00953BAD">
        <w:t xml:space="preserve"> is asking for mercy.  B</w:t>
      </w:r>
      <w:r w:rsidR="00F72154">
        <w:t xml:space="preserve">ut it’s not </w:t>
      </w:r>
      <w:r>
        <w:t>spelt out</w:t>
      </w:r>
      <w:r w:rsidR="00CC1674">
        <w:t>… it might just be his sinfulness</w:t>
      </w:r>
      <w:r w:rsidR="00D27348">
        <w:t xml:space="preserve"> in general</w:t>
      </w:r>
      <w:r w:rsidR="007F6DFB">
        <w:t>.</w:t>
      </w:r>
    </w:p>
    <w:p w14:paraId="728EA0B7" w14:textId="77777777" w:rsidR="007F6DFB" w:rsidRDefault="007F6DFB"/>
    <w:p w14:paraId="2520B128" w14:textId="1530DBD0" w:rsidR="00BC3A83" w:rsidRDefault="007F6DFB">
      <w:r>
        <w:t>I</w:t>
      </w:r>
      <w:r w:rsidR="00BC3A83">
        <w:t xml:space="preserve">t may be broader than a confession of sin.  It may be mercy from trouble.  Life throws all sorts of difficulties at us, and as the Book of Job is reminding us (in the morning gatherings) God is sovereign </w:t>
      </w:r>
      <w:r w:rsidR="00BC3A83">
        <w:lastRenderedPageBreak/>
        <w:t>over these.  A cry to take away the troubles of life is also a fundamental acknowledgement of his existence and of his influence over what happens to me.</w:t>
      </w:r>
    </w:p>
    <w:p w14:paraId="7239152F" w14:textId="77777777" w:rsidR="00BC3A83" w:rsidRDefault="00BC3A83"/>
    <w:p w14:paraId="12EE9B1F" w14:textId="0E6D70AA" w:rsidR="006933AB" w:rsidRDefault="00F72154">
      <w:r>
        <w:t xml:space="preserve">What is </w:t>
      </w:r>
      <w:r w:rsidR="006933AB">
        <w:t>spelt out</w:t>
      </w:r>
      <w:r w:rsidR="007F6DFB">
        <w:t xml:space="preserve"> here</w:t>
      </w:r>
      <w:r w:rsidR="00BC3A83">
        <w:t>,</w:t>
      </w:r>
      <w:r>
        <w:t xml:space="preserve"> </w:t>
      </w:r>
      <w:r w:rsidR="00BC3A83">
        <w:t xml:space="preserve">however, </w:t>
      </w:r>
      <w:r>
        <w:t>is the concern that this plea could fall literally on ‘deaf ears’</w:t>
      </w:r>
      <w:r w:rsidR="00B16A8A">
        <w:t xml:space="preserve"> (v1)</w:t>
      </w:r>
      <w:r>
        <w:t xml:space="preserve">.  </w:t>
      </w:r>
      <w:r w:rsidR="00CC1674">
        <w:t>Might God ignore him?  Maybe God’s had enough… not another cry for mercy!</w:t>
      </w:r>
      <w:r w:rsidR="00BC3A83">
        <w:t xml:space="preserve">  </w:t>
      </w:r>
      <w:r w:rsidR="006933AB">
        <w:t xml:space="preserve">Is </w:t>
      </w:r>
      <w:r w:rsidR="00CC1674">
        <w:t>the psalmist</w:t>
      </w:r>
      <w:r w:rsidR="00556C91">
        <w:t xml:space="preserve"> concerned that he’s crossed a threshold?  Maybe </w:t>
      </w:r>
      <w:r w:rsidR="00B16A8A">
        <w:t>his</w:t>
      </w:r>
      <w:r w:rsidR="00556C91">
        <w:t xml:space="preserve"> sin is too blatant?</w:t>
      </w:r>
    </w:p>
    <w:p w14:paraId="66C1AF3A" w14:textId="77777777" w:rsidR="006933AB" w:rsidRDefault="006933AB"/>
    <w:p w14:paraId="2F6C4267" w14:textId="77777777" w:rsidR="006933AB" w:rsidRDefault="00113987">
      <w:r>
        <w:t>What makes him think</w:t>
      </w:r>
      <w:r w:rsidR="006933AB">
        <w:t xml:space="preserve"> </w:t>
      </w:r>
      <w:r w:rsidR="00B16A8A">
        <w:t xml:space="preserve">that </w:t>
      </w:r>
      <w:r w:rsidR="006933AB">
        <w:t xml:space="preserve">God </w:t>
      </w:r>
      <w:r w:rsidR="00CC1674">
        <w:t>would</w:t>
      </w:r>
      <w:r>
        <w:t xml:space="preserve"> </w:t>
      </w:r>
      <w:r w:rsidR="006933AB">
        <w:t xml:space="preserve">“remain silent”?  </w:t>
      </w:r>
      <w:r w:rsidR="00B16A8A">
        <w:t>If God is good, surely he would respond to this</w:t>
      </w:r>
      <w:r w:rsidR="006933AB">
        <w:t xml:space="preserve">?  </w:t>
      </w:r>
    </w:p>
    <w:p w14:paraId="673C2655" w14:textId="77777777" w:rsidR="006933AB" w:rsidRDefault="006933AB"/>
    <w:p w14:paraId="09977E92" w14:textId="77777777" w:rsidR="006933AB" w:rsidRDefault="00B16A8A">
      <w:r>
        <w:t>But</w:t>
      </w:r>
      <w:r w:rsidR="006933AB">
        <w:t xml:space="preserve"> </w:t>
      </w:r>
      <w:r w:rsidR="00113987">
        <w:t xml:space="preserve">there ARE those to whom </w:t>
      </w:r>
      <w:r w:rsidR="00CC1674">
        <w:t>God</w:t>
      </w:r>
      <w:r w:rsidR="00113987">
        <w:t xml:space="preserve"> does not respond</w:t>
      </w:r>
      <w:r w:rsidR="006933AB">
        <w:t xml:space="preserve">.  It’s unsettling, but </w:t>
      </w:r>
      <w:r w:rsidR="00CC1674">
        <w:t>he</w:t>
      </w:r>
      <w:r w:rsidR="00113987">
        <w:t xml:space="preserve"> is silent to </w:t>
      </w:r>
      <w:r w:rsidR="006933AB">
        <w:t>those who have gone down to the pit</w:t>
      </w:r>
      <w:r>
        <w:t xml:space="preserve"> (end of V1)</w:t>
      </w:r>
      <w:r w:rsidR="006933AB">
        <w:t xml:space="preserve">. </w:t>
      </w:r>
      <w:r w:rsidR="00AC79E9">
        <w:t xml:space="preserve">Once you’re dead, it’s too late to expect God to answer your prayers.  </w:t>
      </w:r>
    </w:p>
    <w:p w14:paraId="13DF6BE7" w14:textId="77777777" w:rsidR="006933AB" w:rsidRDefault="006933AB"/>
    <w:p w14:paraId="7D3B2D9E" w14:textId="77777777" w:rsidR="00AC79E9" w:rsidRDefault="00AC79E9">
      <w:r>
        <w:t>He is saying, “don’t treat me as if I am dead!  I’m not dead; I’m still here… I still need you!”</w:t>
      </w:r>
    </w:p>
    <w:p w14:paraId="62520926" w14:textId="77777777" w:rsidR="00AC79E9" w:rsidRDefault="00AC79E9">
      <w:r>
        <w:br/>
        <w:t>Hear my call for help  “… as I lift up my hands toward your Most Holy Place”.</w:t>
      </w:r>
    </w:p>
    <w:p w14:paraId="0035CF4D" w14:textId="77777777" w:rsidR="00AC79E9" w:rsidRDefault="00AC79E9"/>
    <w:p w14:paraId="2B5E5DF1" w14:textId="77777777" w:rsidR="0069175B" w:rsidRDefault="00CC1674">
      <w:r>
        <w:t>What is this “Most Holy P</w:t>
      </w:r>
      <w:r w:rsidR="00AC79E9">
        <w:t>lac</w:t>
      </w:r>
      <w:r w:rsidR="00B16A8A">
        <w:t xml:space="preserve">e”?  He’s not contemplating a </w:t>
      </w:r>
      <w:r w:rsidR="00AC79E9">
        <w:t>sublime sunrise.  He</w:t>
      </w:r>
      <w:r w:rsidR="006C7B2E">
        <w:t xml:space="preserve">’s talking about the insides of a tent.  </w:t>
      </w:r>
      <w:r w:rsidR="00F00282">
        <w:t>Not any old tent, but a tent called t</w:t>
      </w:r>
      <w:r w:rsidR="006C7B2E">
        <w:t>he Tabernacle</w:t>
      </w:r>
      <w:r w:rsidR="00F00282">
        <w:t>, which</w:t>
      </w:r>
      <w:r w:rsidR="006C7B2E">
        <w:t xml:space="preserve"> was the </w:t>
      </w:r>
      <w:r w:rsidR="0069175B">
        <w:t>structure given by God to Israel to:</w:t>
      </w:r>
    </w:p>
    <w:p w14:paraId="5E46BD65" w14:textId="77777777" w:rsidR="0069175B" w:rsidRDefault="0069175B" w:rsidP="0069175B">
      <w:pPr>
        <w:pStyle w:val="ListParagraph"/>
        <w:numPr>
          <w:ilvl w:val="0"/>
          <w:numId w:val="4"/>
        </w:numPr>
      </w:pPr>
      <w:r>
        <w:t xml:space="preserve">Assure them of his presence with them, and </w:t>
      </w:r>
    </w:p>
    <w:p w14:paraId="5ADCA18F" w14:textId="77777777" w:rsidR="0069175B" w:rsidRDefault="0069175B" w:rsidP="0069175B">
      <w:pPr>
        <w:pStyle w:val="ListParagraph"/>
        <w:numPr>
          <w:ilvl w:val="0"/>
          <w:numId w:val="4"/>
        </w:numPr>
      </w:pPr>
      <w:r>
        <w:t>Enable them to be forgiven of their sins through the sacrificial system and the work of the priests.</w:t>
      </w:r>
    </w:p>
    <w:p w14:paraId="5D2ECAEE" w14:textId="77777777" w:rsidR="0069175B" w:rsidRDefault="0069175B"/>
    <w:p w14:paraId="672C0073" w14:textId="77777777" w:rsidR="0069175B" w:rsidRDefault="00711696">
      <w:r>
        <w:t>Now t</w:t>
      </w:r>
      <w:r w:rsidR="00F00282">
        <w:t>he Most Holy Place was the inn</w:t>
      </w:r>
      <w:r w:rsidR="0069175B">
        <w:t>er sanctuary of the Tabernacle: t</w:t>
      </w:r>
      <w:r w:rsidR="00F00282">
        <w:t>he people couldn’</w:t>
      </w:r>
      <w:r w:rsidR="00D633A5">
        <w:t>t enter the Most Holy Place: B</w:t>
      </w:r>
      <w:r w:rsidR="00F00282">
        <w:t xml:space="preserve">ut it </w:t>
      </w:r>
      <w:r w:rsidR="0069175B">
        <w:t>did give them confidence th</w:t>
      </w:r>
      <w:r w:rsidR="00A92A18">
        <w:t>at God was there in their midst, and that their sins could be forgiven.</w:t>
      </w:r>
    </w:p>
    <w:p w14:paraId="1E1A1C83" w14:textId="77777777" w:rsidR="00F00282" w:rsidRDefault="00F00282"/>
    <w:p w14:paraId="6AC4942C" w14:textId="77777777" w:rsidR="00D633A5" w:rsidRDefault="00D633A5">
      <w:r>
        <w:t>How is this relevant?  In lifting his hands t</w:t>
      </w:r>
      <w:r w:rsidR="00A92A18">
        <w:t xml:space="preserve">owards the Most Holy Place, </w:t>
      </w:r>
      <w:r w:rsidR="00A92A18" w:rsidRPr="00D27348">
        <w:rPr>
          <w:u w:val="single"/>
        </w:rPr>
        <w:t>David</w:t>
      </w:r>
      <w:r w:rsidRPr="00D27348">
        <w:rPr>
          <w:u w:val="single"/>
        </w:rPr>
        <w:t xml:space="preserve"> prays confidently, not randomly</w:t>
      </w:r>
      <w:r>
        <w:t>.  He knows th</w:t>
      </w:r>
      <w:r w:rsidR="00A92A18">
        <w:t>at God has revealed himself in this</w:t>
      </w:r>
      <w:r>
        <w:t xml:space="preserve"> particular way, and it’s to that place of revelation that he</w:t>
      </w:r>
      <w:r w:rsidR="00932928">
        <w:t xml:space="preserve"> confidently expresses his plea</w:t>
      </w:r>
      <w:r>
        <w:t>.</w:t>
      </w:r>
    </w:p>
    <w:p w14:paraId="127539DF" w14:textId="77777777" w:rsidR="00D633A5" w:rsidRDefault="00D633A5"/>
    <w:p w14:paraId="3639EA6B" w14:textId="77777777" w:rsidR="00D97CE5" w:rsidRPr="00426735" w:rsidRDefault="001F3624">
      <w:pPr>
        <w:rPr>
          <w:b/>
        </w:rPr>
      </w:pPr>
      <w:r>
        <w:rPr>
          <w:b/>
        </w:rPr>
        <w:t xml:space="preserve">2. </w:t>
      </w:r>
      <w:r w:rsidR="00D97CE5" w:rsidRPr="00426735">
        <w:rPr>
          <w:b/>
        </w:rPr>
        <w:t>A life-saving distinction (3-5)</w:t>
      </w:r>
    </w:p>
    <w:p w14:paraId="66E2CC82" w14:textId="77777777" w:rsidR="00D97CE5" w:rsidRDefault="00D97CE5"/>
    <w:p w14:paraId="25CC7590" w14:textId="77777777" w:rsidR="00D633A5" w:rsidRDefault="00B74CA0">
      <w:r>
        <w:t>The Psalmist now draws a distinction between himself and another group of people: the wicked.</w:t>
      </w:r>
    </w:p>
    <w:p w14:paraId="2FC6E317" w14:textId="77777777" w:rsidR="00B74CA0" w:rsidRDefault="00B74CA0"/>
    <w:p w14:paraId="7C02B1A8" w14:textId="77777777" w:rsidR="00B74CA0" w:rsidRPr="00B74CA0" w:rsidRDefault="00B74CA0" w:rsidP="00B74CA0">
      <w:pPr>
        <w:ind w:left="720"/>
        <w:rPr>
          <w:i/>
        </w:rPr>
      </w:pPr>
      <w:r w:rsidRPr="00B74CA0">
        <w:rPr>
          <w:b/>
          <w:bCs/>
          <w:i/>
          <w:vertAlign w:val="superscript"/>
        </w:rPr>
        <w:t>3</w:t>
      </w:r>
      <w:r w:rsidRPr="00B74CA0">
        <w:rPr>
          <w:i/>
        </w:rPr>
        <w:t xml:space="preserve"> Do not drag me away with the wicked, </w:t>
      </w:r>
    </w:p>
    <w:p w14:paraId="0E66851A" w14:textId="77777777" w:rsidR="00B74CA0" w:rsidRPr="00B74CA0" w:rsidRDefault="00B74CA0" w:rsidP="00B74CA0">
      <w:pPr>
        <w:ind w:left="720"/>
        <w:rPr>
          <w:i/>
        </w:rPr>
      </w:pPr>
      <w:r w:rsidRPr="00B74CA0">
        <w:rPr>
          <w:i/>
        </w:rPr>
        <w:t>with those who do evil,</w:t>
      </w:r>
    </w:p>
    <w:p w14:paraId="0E0CEEB8" w14:textId="77777777" w:rsidR="00B74CA0" w:rsidRPr="00B74CA0" w:rsidRDefault="00B74CA0" w:rsidP="00B74CA0">
      <w:pPr>
        <w:ind w:left="720"/>
        <w:rPr>
          <w:i/>
        </w:rPr>
      </w:pPr>
      <w:r w:rsidRPr="00B74CA0">
        <w:rPr>
          <w:i/>
        </w:rPr>
        <w:t>who speak cordially with their neighbours</w:t>
      </w:r>
    </w:p>
    <w:p w14:paraId="212ECC22" w14:textId="77777777" w:rsidR="00B74CA0" w:rsidRPr="00B74CA0" w:rsidRDefault="00B74CA0" w:rsidP="00B74CA0">
      <w:pPr>
        <w:ind w:left="720"/>
        <w:rPr>
          <w:i/>
        </w:rPr>
      </w:pPr>
      <w:r w:rsidRPr="00B74CA0">
        <w:rPr>
          <w:i/>
        </w:rPr>
        <w:t>but harbour malice in their hearts.</w:t>
      </w:r>
    </w:p>
    <w:p w14:paraId="1B59EC2D" w14:textId="77777777" w:rsidR="00B74CA0" w:rsidRPr="00B74CA0" w:rsidRDefault="00B74CA0" w:rsidP="00B74CA0">
      <w:pPr>
        <w:ind w:left="720"/>
        <w:rPr>
          <w:i/>
        </w:rPr>
      </w:pPr>
      <w:r w:rsidRPr="00B74CA0">
        <w:rPr>
          <w:b/>
          <w:bCs/>
          <w:i/>
          <w:vertAlign w:val="superscript"/>
        </w:rPr>
        <w:t xml:space="preserve">4 </w:t>
      </w:r>
      <w:r w:rsidRPr="00B74CA0">
        <w:rPr>
          <w:i/>
        </w:rPr>
        <w:t>Repay them for their deeds</w:t>
      </w:r>
    </w:p>
    <w:p w14:paraId="63C63A2F" w14:textId="77777777" w:rsidR="00B74CA0" w:rsidRPr="00B74CA0" w:rsidRDefault="00B74CA0" w:rsidP="00B74CA0">
      <w:pPr>
        <w:ind w:left="720"/>
        <w:rPr>
          <w:i/>
        </w:rPr>
      </w:pPr>
      <w:r w:rsidRPr="00B74CA0">
        <w:rPr>
          <w:i/>
        </w:rPr>
        <w:t>and for their evil work;</w:t>
      </w:r>
    </w:p>
    <w:p w14:paraId="46B313FC" w14:textId="77777777" w:rsidR="00B74CA0" w:rsidRPr="00B74CA0" w:rsidRDefault="00B74CA0" w:rsidP="00B74CA0">
      <w:pPr>
        <w:ind w:left="720"/>
        <w:rPr>
          <w:i/>
        </w:rPr>
      </w:pPr>
      <w:r w:rsidRPr="00B74CA0">
        <w:rPr>
          <w:i/>
        </w:rPr>
        <w:t>repay them for what their hands have done</w:t>
      </w:r>
    </w:p>
    <w:p w14:paraId="5F128E80" w14:textId="77777777" w:rsidR="00B74CA0" w:rsidRDefault="00B74CA0" w:rsidP="00B74CA0">
      <w:pPr>
        <w:ind w:left="720"/>
      </w:pPr>
      <w:r w:rsidRPr="00B74CA0">
        <w:rPr>
          <w:i/>
        </w:rPr>
        <w:t>and bring back upon them what they deserve.</w:t>
      </w:r>
    </w:p>
    <w:p w14:paraId="65F1AA2D" w14:textId="77777777" w:rsidR="00D633A5" w:rsidRDefault="00D633A5"/>
    <w:p w14:paraId="031A6CD9" w14:textId="77777777" w:rsidR="006029DD" w:rsidRDefault="00932928">
      <w:r>
        <w:t>David does not want to be included with the wicked.</w:t>
      </w:r>
    </w:p>
    <w:p w14:paraId="27CE74E9" w14:textId="77777777" w:rsidR="006029DD" w:rsidRDefault="006029DD"/>
    <w:p w14:paraId="3667CB57" w14:textId="77777777" w:rsidR="00754E6D" w:rsidRDefault="00EA3665">
      <w:r>
        <w:t>Their hand</w:t>
      </w:r>
      <w:r w:rsidR="001B731E">
        <w:t xml:space="preserve">s have done evil things: </w:t>
      </w:r>
      <w:r>
        <w:t>t</w:t>
      </w:r>
      <w:r w:rsidR="008A3E41">
        <w:t>hey deserve to be dragged away</w:t>
      </w:r>
      <w:r w:rsidR="00932928">
        <w:t xml:space="preserve">.  There is an anticipation of </w:t>
      </w:r>
      <w:r>
        <w:t xml:space="preserve">justice in these verses.  The things that have been done need to be repaid.  </w:t>
      </w:r>
    </w:p>
    <w:p w14:paraId="46F09808" w14:textId="77777777" w:rsidR="00754E6D" w:rsidRDefault="00754E6D"/>
    <w:p w14:paraId="17053311" w14:textId="77777777" w:rsidR="00754E6D" w:rsidRDefault="00EA3665">
      <w:r>
        <w:lastRenderedPageBreak/>
        <w:t xml:space="preserve">It’s the sense that </w:t>
      </w:r>
      <w:r w:rsidR="00754E6D">
        <w:t>each action has an equal and opposite reaction</w:t>
      </w:r>
      <w:r w:rsidR="00754E6D">
        <w:rPr>
          <w:rStyle w:val="FootnoteReference"/>
        </w:rPr>
        <w:footnoteReference w:id="1"/>
      </w:r>
      <w:r w:rsidR="00754E6D">
        <w:t xml:space="preserve">, but that principle </w:t>
      </w:r>
      <w:r w:rsidR="007C0E6A">
        <w:t>can be</w:t>
      </w:r>
      <w:r w:rsidR="00754E6D">
        <w:t xml:space="preserve"> applied not just to the laws of motion, but to MORALITY.  </w:t>
      </w:r>
      <w:r w:rsidR="007C0E6A">
        <w:t>W</w:t>
      </w:r>
      <w:r w:rsidR="00754E6D">
        <w:t xml:space="preserve">ith the laws of motion, the reaction is instant; </w:t>
      </w:r>
      <w:r w:rsidR="007C0E6A">
        <w:t xml:space="preserve">but </w:t>
      </w:r>
      <w:r w:rsidR="00711696">
        <w:t>with</w:t>
      </w:r>
      <w:r w:rsidR="00754E6D">
        <w:t xml:space="preserve"> morality, the reaction is delayed. </w:t>
      </w:r>
      <w:r w:rsidR="007C0E6A">
        <w:t xml:space="preserve"> </w:t>
      </w:r>
      <w:r w:rsidR="001B731E">
        <w:t>It comes back in due time.</w:t>
      </w:r>
    </w:p>
    <w:p w14:paraId="3D84C394" w14:textId="77777777" w:rsidR="00754E6D" w:rsidRDefault="00754E6D"/>
    <w:p w14:paraId="294FEBA5" w14:textId="77777777" w:rsidR="00754E6D" w:rsidRDefault="00754E6D">
      <w:r>
        <w:t xml:space="preserve">You may be thinking </w:t>
      </w:r>
      <w:r w:rsidR="007C0E6A">
        <w:t>this</w:t>
      </w:r>
      <w:r>
        <w:t xml:space="preserve"> sounds a little like Karma – cause and effect applied to the question of right and wrong.  But this is different.  This is justice, not karma.  What’s the difference?</w:t>
      </w:r>
    </w:p>
    <w:p w14:paraId="7A0FDB79" w14:textId="77777777" w:rsidR="00754E6D" w:rsidRDefault="00754E6D"/>
    <w:p w14:paraId="4D63BC8C" w14:textId="374C4F4A" w:rsidR="00754E6D" w:rsidRDefault="002A7A24">
      <w:r>
        <w:t>Karma is a principle that exists in a range of religions,</w:t>
      </w:r>
      <w:r w:rsidR="007F6DFB">
        <w:t xml:space="preserve"> such as Buddhism and Hinduism… </w:t>
      </w:r>
      <w:r>
        <w:t xml:space="preserve">a </w:t>
      </w:r>
      <w:r w:rsidR="001B731E">
        <w:t xml:space="preserve">supposed </w:t>
      </w:r>
      <w:r>
        <w:t xml:space="preserve">natural tendency for good to lead to more good for a person and bad to lead to more bad.  It is an ongoing force at work that will determine your destiny. </w:t>
      </w:r>
    </w:p>
    <w:p w14:paraId="06452FFD" w14:textId="77777777" w:rsidR="00754E6D" w:rsidRDefault="00754E6D"/>
    <w:p w14:paraId="274EAA52" w14:textId="77777777" w:rsidR="00754E6D" w:rsidRDefault="002A7A24">
      <w:r>
        <w:t>But justice is different.  It is about accountability to God for the way we live the life he gave us to live.  A</w:t>
      </w:r>
      <w:r w:rsidR="00754E6D">
        <w:t xml:space="preserve">ccording to the Psalmist, justice comes from the hand of God, who brings back on </w:t>
      </w:r>
      <w:r>
        <w:t>us what we</w:t>
      </w:r>
      <w:r w:rsidR="00754E6D">
        <w:t xml:space="preserve"> deserve.</w:t>
      </w:r>
      <w:r>
        <w:t xml:space="preserve">  </w:t>
      </w:r>
    </w:p>
    <w:p w14:paraId="0FE8C21E" w14:textId="77777777" w:rsidR="00754E6D" w:rsidRDefault="00754E6D"/>
    <w:p w14:paraId="6F6BA075" w14:textId="77777777" w:rsidR="001E7686" w:rsidRDefault="002A7A24">
      <w:r>
        <w:t>N</w:t>
      </w:r>
      <w:r w:rsidR="007C0E6A">
        <w:t>ow n</w:t>
      </w:r>
      <w:r>
        <w:t xml:space="preserve">otice that the wicked are polite.  They don’t always look wicked.  </w:t>
      </w:r>
      <w:r w:rsidR="007C0E6A">
        <w:t xml:space="preserve">(V3) </w:t>
      </w:r>
      <w:r w:rsidRPr="002A7A24">
        <w:rPr>
          <w:i/>
        </w:rPr>
        <w:t>“They speak cordially with their neighbours, but harbour malice in their hearts”.</w:t>
      </w:r>
      <w:r>
        <w:t xml:space="preserve">  </w:t>
      </w:r>
      <w:r w:rsidR="007C0E6A">
        <w:t xml:space="preserve">So it’s </w:t>
      </w:r>
      <w:r>
        <w:t xml:space="preserve">difficult to work out who is wicked and who is not… We are all very good at massaging the impression that people have of us.  </w:t>
      </w:r>
      <w:r w:rsidR="001E7686">
        <w:t xml:space="preserve">We put up facades.  And sometimes </w:t>
      </w:r>
      <w:r w:rsidR="007C0E6A">
        <w:t xml:space="preserve">our facades are so good that </w:t>
      </w:r>
      <w:r w:rsidR="001E7686">
        <w:t xml:space="preserve">we fool ourselves… </w:t>
      </w:r>
    </w:p>
    <w:p w14:paraId="0EF7A51D" w14:textId="77777777" w:rsidR="001E7686" w:rsidRDefault="001E7686"/>
    <w:p w14:paraId="4D85FFB5" w14:textId="19A22EE3" w:rsidR="007C0E6A" w:rsidRDefault="007C0E6A">
      <w:r>
        <w:t>So how do we know that we’re not among the wicked?</w:t>
      </w:r>
      <w:r w:rsidR="00D45804">
        <w:t xml:space="preserve">  </w:t>
      </w:r>
      <w:r>
        <w:t xml:space="preserve">Because we all sin.  </w:t>
      </w:r>
      <w:r w:rsidR="00D27348">
        <w:t xml:space="preserve">What on earth makes you think you’re not among the wicked if you sing against God? </w:t>
      </w:r>
      <w:r>
        <w:t>David had sinned, and that’s why he cried out for mercy.  You and I sin: we don’t love the Lord with all our heart, mind, soul and strength, as Jesus commanded.</w:t>
      </w:r>
    </w:p>
    <w:p w14:paraId="28AFA91C" w14:textId="77777777" w:rsidR="007C0E6A" w:rsidRDefault="007C0E6A"/>
    <w:p w14:paraId="75F74F4A" w14:textId="77777777" w:rsidR="001E7686" w:rsidRDefault="006F587E">
      <w:r>
        <w:t xml:space="preserve">And </w:t>
      </w:r>
      <w:r w:rsidR="007C0E6A">
        <w:t>if we’re not among the wicked, how can we be</w:t>
      </w:r>
      <w:r>
        <w:t xml:space="preserve"> sure?  </w:t>
      </w:r>
      <w:r w:rsidR="001E7686">
        <w:t xml:space="preserve">It’s hard to tell because this is a matter of the heart!  </w:t>
      </w:r>
      <w:r w:rsidR="007C0E6A">
        <w:t>We’re often unaware of our own</w:t>
      </w:r>
      <w:r>
        <w:t xml:space="preserve"> motivations …  So w</w:t>
      </w:r>
      <w:r w:rsidR="001E7686">
        <w:t xml:space="preserve">hat is the key </w:t>
      </w:r>
      <w:r w:rsidR="008A3E41">
        <w:t>defining</w:t>
      </w:r>
      <w:r w:rsidR="001E7686">
        <w:t xml:space="preserve"> </w:t>
      </w:r>
      <w:r w:rsidR="00D45804">
        <w:t>feature</w:t>
      </w:r>
      <w:r w:rsidR="001E7686">
        <w:t xml:space="preserve"> of the wicked person?  </w:t>
      </w:r>
    </w:p>
    <w:p w14:paraId="2BA9CBF6" w14:textId="77777777" w:rsidR="001E7686" w:rsidRDefault="001E7686"/>
    <w:p w14:paraId="2C025C6F" w14:textId="77777777" w:rsidR="001E7686" w:rsidRPr="001E7686" w:rsidRDefault="001E7686" w:rsidP="001E7686">
      <w:pPr>
        <w:ind w:left="720"/>
        <w:rPr>
          <w:i/>
        </w:rPr>
      </w:pPr>
      <w:r w:rsidRPr="001E7686">
        <w:rPr>
          <w:b/>
          <w:bCs/>
          <w:i/>
          <w:vertAlign w:val="superscript"/>
        </w:rPr>
        <w:t>5</w:t>
      </w:r>
      <w:r w:rsidRPr="001E7686">
        <w:rPr>
          <w:i/>
        </w:rPr>
        <w:t xml:space="preserve"> Since they show no regard for the works of the Lord</w:t>
      </w:r>
    </w:p>
    <w:p w14:paraId="71A0CD69" w14:textId="77777777" w:rsidR="001E7686" w:rsidRPr="001E7686" w:rsidRDefault="001E7686" w:rsidP="001E7686">
      <w:pPr>
        <w:ind w:left="720"/>
        <w:rPr>
          <w:i/>
        </w:rPr>
      </w:pPr>
      <w:r w:rsidRPr="001E7686">
        <w:rPr>
          <w:i/>
        </w:rPr>
        <w:t>and what his hands have done,</w:t>
      </w:r>
    </w:p>
    <w:p w14:paraId="19B62CF6" w14:textId="31397315" w:rsidR="00754E6D" w:rsidRPr="007F6DFB" w:rsidRDefault="001E7686" w:rsidP="007F6DFB">
      <w:pPr>
        <w:ind w:left="720"/>
        <w:rPr>
          <w:i/>
        </w:rPr>
      </w:pPr>
      <w:r w:rsidRPr="001E7686">
        <w:rPr>
          <w:i/>
        </w:rPr>
        <w:t>He will tear them down</w:t>
      </w:r>
      <w:r w:rsidR="007F6DFB">
        <w:rPr>
          <w:i/>
        </w:rPr>
        <w:t xml:space="preserve"> </w:t>
      </w:r>
      <w:r w:rsidRPr="001E7686">
        <w:rPr>
          <w:i/>
        </w:rPr>
        <w:t xml:space="preserve">and never build them up again.  </w:t>
      </w:r>
    </w:p>
    <w:p w14:paraId="7CE79BE6" w14:textId="77777777" w:rsidR="00EA3665" w:rsidRDefault="00EA3665"/>
    <w:p w14:paraId="5C54D225" w14:textId="77777777" w:rsidR="001E7686" w:rsidRDefault="001E7686">
      <w:r>
        <w:t>It’s an interesting play on the words “what hands have done”.  In contrast with “what [the wicked’s</w:t>
      </w:r>
      <w:r w:rsidR="006C60D3">
        <w:t>] hands have done”</w:t>
      </w:r>
      <w:r w:rsidR="006F587E">
        <w:t xml:space="preserve"> (v4)</w:t>
      </w:r>
      <w:r w:rsidR="006C60D3">
        <w:t>, God is to be regarded for “what his hands have done”</w:t>
      </w:r>
      <w:r w:rsidR="006F587E">
        <w:t xml:space="preserve"> (v5).  That’s pretty much </w:t>
      </w:r>
      <w:r w:rsidR="00D4221E">
        <w:t>the definition of the wicked here in this psalm</w:t>
      </w:r>
      <w:r w:rsidR="006F587E">
        <w:t xml:space="preserve">.  The detail needs fleshing out, but what makes the wicked </w:t>
      </w:r>
      <w:r w:rsidR="006F587E" w:rsidRPr="007F6DFB">
        <w:rPr>
          <w:i/>
          <w:u w:val="single"/>
        </w:rPr>
        <w:t>wicked</w:t>
      </w:r>
      <w:r w:rsidR="006F587E">
        <w:t xml:space="preserve"> is that they don’t regard the good works of God’s hands.</w:t>
      </w:r>
    </w:p>
    <w:p w14:paraId="3D0EBE91" w14:textId="77777777" w:rsidR="006F587E" w:rsidRDefault="006F587E"/>
    <w:p w14:paraId="79B19471" w14:textId="77777777" w:rsidR="00D77738" w:rsidRDefault="00D45804">
      <w:r>
        <w:t>God is an actor in the world.  He allows us to be actors too, but he is the main actor</w:t>
      </w:r>
      <w:r w:rsidR="00F92D1A">
        <w:t>; he is the one in centre stage</w:t>
      </w:r>
      <w:r>
        <w:t>.  Ignore that, steal the show, and it’s our actio</w:t>
      </w:r>
      <w:r w:rsidR="00F92D1A">
        <w:t xml:space="preserve">ns that are in the spotlight.  But </w:t>
      </w:r>
      <w:r w:rsidR="00D77738">
        <w:t xml:space="preserve">we don’t want a spotlight on our actions, because </w:t>
      </w:r>
      <w:r w:rsidR="00F92D1A">
        <w:t>o</w:t>
      </w:r>
      <w:r>
        <w:t>ur actions are wicked</w:t>
      </w:r>
      <w:r w:rsidR="00D77738">
        <w:t>!</w:t>
      </w:r>
      <w:r>
        <w:t xml:space="preserve"> </w:t>
      </w:r>
      <w:r w:rsidR="00D77738">
        <w:t xml:space="preserve"> </w:t>
      </w:r>
      <w:r w:rsidR="00D4221E">
        <w:t>Our motivations are impure; we harbour malice in our hearts all the time!</w:t>
      </w:r>
      <w:r>
        <w:t xml:space="preserve">  </w:t>
      </w:r>
      <w:r w:rsidR="00D4221E">
        <w:t>We don’t love him perfectly.</w:t>
      </w:r>
    </w:p>
    <w:p w14:paraId="2C98B61A" w14:textId="77777777" w:rsidR="00D77738" w:rsidRDefault="00D77738"/>
    <w:p w14:paraId="798ED171" w14:textId="77777777" w:rsidR="00F60DC0" w:rsidRDefault="00711696">
      <w:r>
        <w:t>Now</w:t>
      </w:r>
      <w:r w:rsidR="00D4221E">
        <w:t xml:space="preserve"> David</w:t>
      </w:r>
      <w:r w:rsidR="00F92D1A">
        <w:t xml:space="preserve"> has reason to believe that he is not counted among the wicked</w:t>
      </w:r>
      <w:r>
        <w:t>, as we see in</w:t>
      </w:r>
      <w:r w:rsidR="00F92D1A">
        <w:t xml:space="preserve"> the next section:</w:t>
      </w:r>
    </w:p>
    <w:p w14:paraId="7705DF9F" w14:textId="77777777" w:rsidR="00F92D1A" w:rsidRDefault="00F92D1A"/>
    <w:p w14:paraId="3760D577" w14:textId="77777777" w:rsidR="00D97CE5" w:rsidRPr="00426735" w:rsidRDefault="001F3624">
      <w:pPr>
        <w:rPr>
          <w:b/>
        </w:rPr>
      </w:pPr>
      <w:r>
        <w:rPr>
          <w:b/>
        </w:rPr>
        <w:t xml:space="preserve">3. </w:t>
      </w:r>
      <w:r w:rsidR="00D97CE5" w:rsidRPr="00426735">
        <w:rPr>
          <w:b/>
        </w:rPr>
        <w:t>Saving fa</w:t>
      </w:r>
      <w:r w:rsidR="00426735">
        <w:rPr>
          <w:b/>
        </w:rPr>
        <w:t>ith expressed through praise (6-7</w:t>
      </w:r>
      <w:r w:rsidR="00D97CE5" w:rsidRPr="00426735">
        <w:rPr>
          <w:b/>
        </w:rPr>
        <w:t>)</w:t>
      </w:r>
    </w:p>
    <w:p w14:paraId="18EA1611" w14:textId="77777777" w:rsidR="00D97CE5" w:rsidRDefault="00D97CE5"/>
    <w:p w14:paraId="675D49DD" w14:textId="77777777" w:rsidR="00F92D1A" w:rsidRPr="00D77738" w:rsidRDefault="00D77738" w:rsidP="00D77738">
      <w:pPr>
        <w:ind w:left="720"/>
        <w:rPr>
          <w:i/>
        </w:rPr>
      </w:pPr>
      <w:r w:rsidRPr="00D77738">
        <w:rPr>
          <w:b/>
          <w:bCs/>
          <w:vertAlign w:val="superscript"/>
        </w:rPr>
        <w:t xml:space="preserve">6 </w:t>
      </w:r>
      <w:r w:rsidRPr="00D77738">
        <w:rPr>
          <w:i/>
        </w:rPr>
        <w:t>Praise be to the Lord,</w:t>
      </w:r>
    </w:p>
    <w:p w14:paraId="00E78C44" w14:textId="77777777" w:rsidR="00D77738" w:rsidRPr="00D77738" w:rsidRDefault="00D77738" w:rsidP="00D77738">
      <w:pPr>
        <w:ind w:left="720"/>
        <w:rPr>
          <w:i/>
        </w:rPr>
      </w:pPr>
      <w:r w:rsidRPr="00D77738">
        <w:rPr>
          <w:i/>
        </w:rPr>
        <w:t>for he has heard my cry for mercy.</w:t>
      </w:r>
    </w:p>
    <w:p w14:paraId="4DFCAC2C" w14:textId="77777777" w:rsidR="00D77738" w:rsidRPr="00D77738" w:rsidRDefault="00D77738" w:rsidP="00D77738">
      <w:pPr>
        <w:ind w:left="720"/>
        <w:rPr>
          <w:i/>
        </w:rPr>
      </w:pPr>
      <w:r w:rsidRPr="00D77738">
        <w:rPr>
          <w:b/>
          <w:bCs/>
          <w:vertAlign w:val="superscript"/>
        </w:rPr>
        <w:t xml:space="preserve">7 </w:t>
      </w:r>
      <w:r w:rsidRPr="00D77738">
        <w:rPr>
          <w:i/>
        </w:rPr>
        <w:t>The Lord is my strength and my shield;</w:t>
      </w:r>
    </w:p>
    <w:p w14:paraId="7165F8E9" w14:textId="77777777" w:rsidR="00D77738" w:rsidRPr="00D77738" w:rsidRDefault="00D77738" w:rsidP="00D77738">
      <w:pPr>
        <w:ind w:left="720"/>
        <w:rPr>
          <w:i/>
        </w:rPr>
      </w:pPr>
      <w:r w:rsidRPr="00D77738">
        <w:rPr>
          <w:i/>
        </w:rPr>
        <w:t>my heart trusts in him, and I am helped.</w:t>
      </w:r>
    </w:p>
    <w:p w14:paraId="700B01A5" w14:textId="77777777" w:rsidR="00D77738" w:rsidRPr="00D77738" w:rsidRDefault="00D77738" w:rsidP="00D77738">
      <w:pPr>
        <w:ind w:left="720"/>
        <w:rPr>
          <w:i/>
        </w:rPr>
      </w:pPr>
      <w:r w:rsidRPr="00D77738">
        <w:rPr>
          <w:i/>
        </w:rPr>
        <w:lastRenderedPageBreak/>
        <w:t>My heart leaps for joy</w:t>
      </w:r>
    </w:p>
    <w:p w14:paraId="714B12A5" w14:textId="77777777" w:rsidR="00D77738" w:rsidRDefault="00D77738" w:rsidP="00D77738">
      <w:pPr>
        <w:ind w:left="720"/>
      </w:pPr>
      <w:r w:rsidRPr="00D77738">
        <w:rPr>
          <w:i/>
        </w:rPr>
        <w:t>And I will give thanks to him in song.</w:t>
      </w:r>
    </w:p>
    <w:p w14:paraId="68173FF2" w14:textId="77777777" w:rsidR="00D77738" w:rsidRDefault="00D77738"/>
    <w:p w14:paraId="5EFD186E" w14:textId="77777777" w:rsidR="00F92D1A" w:rsidRDefault="00475B9F">
      <w:r>
        <w:t>So what is it that saves him</w:t>
      </w:r>
      <w:r w:rsidR="00D77738">
        <w:t xml:space="preserve"> from being dragged o</w:t>
      </w:r>
      <w:r>
        <w:t>ff with the wicked?</w:t>
      </w:r>
      <w:r w:rsidR="008569FC">
        <w:t xml:space="preserve"> </w:t>
      </w:r>
      <w:r w:rsidR="008E2518">
        <w:t xml:space="preserve"> </w:t>
      </w:r>
      <w:r w:rsidR="008A3E41">
        <w:t xml:space="preserve">Right here </w:t>
      </w:r>
      <w:r w:rsidR="008A3E41" w:rsidRPr="00475B9F">
        <w:rPr>
          <w:u w:val="single"/>
        </w:rPr>
        <w:t>in these words</w:t>
      </w:r>
      <w:r w:rsidR="008E2518">
        <w:t xml:space="preserve">, he shows regard for the works of the Lord.  The Lord is centre-stage, and the Psalmist grabs hold of the nearest follow spot and points it directly at the main actor.  </w:t>
      </w:r>
    </w:p>
    <w:p w14:paraId="2E9F14EB" w14:textId="77777777" w:rsidR="008E2518" w:rsidRDefault="008E2518"/>
    <w:p w14:paraId="27F256DC" w14:textId="08240538" w:rsidR="008E2518" w:rsidRDefault="008E2518">
      <w:r>
        <w:t xml:space="preserve">And this </w:t>
      </w:r>
      <w:r w:rsidR="007F6DFB">
        <w:t xml:space="preserve">saves him.  In one sense </w:t>
      </w:r>
      <w:r>
        <w:t xml:space="preserve">so simple… a bunch of words that you </w:t>
      </w:r>
      <w:r w:rsidR="00D27348">
        <w:t>can</w:t>
      </w:r>
      <w:r>
        <w:t xml:space="preserve"> say that </w:t>
      </w:r>
      <w:r w:rsidR="00D27348">
        <w:t>will</w:t>
      </w:r>
      <w:r>
        <w:t xml:space="preserve"> spare you from God’s judgement.  </w:t>
      </w:r>
    </w:p>
    <w:p w14:paraId="16FB0772" w14:textId="77777777" w:rsidR="008E2518" w:rsidRDefault="008E2518"/>
    <w:p w14:paraId="37596BDE" w14:textId="4ACE0B3C" w:rsidR="00020D68" w:rsidRDefault="00D27348">
      <w:r>
        <w:t>But d</w:t>
      </w:r>
      <w:r w:rsidR="00475B9F">
        <w:t>o</w:t>
      </w:r>
      <w:r w:rsidR="008E2518">
        <w:t xml:space="preserve"> remember that the wicked are also good at saying one thing with their mouths, but harbouring</w:t>
      </w:r>
      <w:r w:rsidR="002B0909">
        <w:t xml:space="preserve"> something else in their hearts</w:t>
      </w:r>
      <w:r w:rsidR="008E2518">
        <w:t xml:space="preserve"> (v3).  It is actually the </w:t>
      </w:r>
      <w:r w:rsidR="008E2518" w:rsidRPr="007F6DFB">
        <w:rPr>
          <w:u w:val="single"/>
        </w:rPr>
        <w:t>heart</w:t>
      </w:r>
      <w:r w:rsidR="008E2518">
        <w:t xml:space="preserve"> inclined towards God that is the basis of what we might call saving faith.  </w:t>
      </w:r>
      <w:r w:rsidR="00020D68">
        <w:t xml:space="preserve">Notice (v7) that it is his heart that trusts.  That is why God helps him. </w:t>
      </w:r>
    </w:p>
    <w:p w14:paraId="7C8BFA1D" w14:textId="77777777" w:rsidR="00020D68" w:rsidRDefault="00020D68"/>
    <w:p w14:paraId="21071BE7" w14:textId="77777777" w:rsidR="008E2518" w:rsidRDefault="00516C05">
      <w:r>
        <w:t>And yet</w:t>
      </w:r>
      <w:r w:rsidR="008E2518">
        <w:t xml:space="preserve"> that saving faith must also be </w:t>
      </w:r>
      <w:r w:rsidR="008E2518" w:rsidRPr="00DA3777">
        <w:rPr>
          <w:u w:val="single"/>
        </w:rPr>
        <w:t>expressed</w:t>
      </w:r>
      <w:r w:rsidR="008E2518">
        <w:t xml:space="preserve"> in praise.  It’s no good thinking about picking up the follow spot.  If your heart says that it’s his show, your words and actions will start to highlight him.</w:t>
      </w:r>
      <w:r w:rsidR="00020D68">
        <w:t xml:space="preserve">  The Psalmist </w:t>
      </w:r>
      <w:r w:rsidR="00CA1B48">
        <w:t xml:space="preserve">says </w:t>
      </w:r>
      <w:r w:rsidR="00CA1B48" w:rsidRPr="00CA1B48">
        <w:rPr>
          <w:i/>
        </w:rPr>
        <w:t>“I will give thanks to him in song</w:t>
      </w:r>
      <w:r w:rsidR="00CA1B48" w:rsidRPr="00CA1B48">
        <w:t xml:space="preserve">”.  </w:t>
      </w:r>
      <w:r w:rsidR="003813C2">
        <w:t>So o</w:t>
      </w:r>
      <w:r w:rsidR="00CA1B48" w:rsidRPr="00CA1B48">
        <w:t>ur songs should spring out of the heart that</w:t>
      </w:r>
      <w:r w:rsidR="00CA1B48">
        <w:rPr>
          <w:i/>
        </w:rPr>
        <w:t xml:space="preserve"> “leaps for joy”.</w:t>
      </w:r>
    </w:p>
    <w:p w14:paraId="28C64004" w14:textId="77777777" w:rsidR="00516C05" w:rsidRDefault="00516C05"/>
    <w:p w14:paraId="58929DC9" w14:textId="77777777" w:rsidR="00D77738" w:rsidRDefault="00516C05" w:rsidP="00516C05">
      <w:pPr>
        <w:jc w:val="center"/>
      </w:pPr>
      <w:r>
        <w:t>***</w:t>
      </w:r>
    </w:p>
    <w:p w14:paraId="0BBC1B0A" w14:textId="77777777" w:rsidR="00516C05" w:rsidRDefault="00516C05"/>
    <w:p w14:paraId="4A65FB24" w14:textId="1221071B" w:rsidR="009F2022" w:rsidRDefault="00243FF6">
      <w:r>
        <w:t xml:space="preserve">Now there are some difficulties </w:t>
      </w:r>
      <w:r w:rsidR="007F6DFB">
        <w:t xml:space="preserve">here that </w:t>
      </w:r>
      <w:r>
        <w:t xml:space="preserve">we must not simply skate over.  God has mercy on those who regard the works of his hands, but brings justice on those who do not.  Is that fair?  Is it real justice?  The psalmist has sinned, has come to God effectively asking him to overlook his sin.  On what basis? On the basis of his humble praise.  </w:t>
      </w:r>
    </w:p>
    <w:p w14:paraId="456069DF" w14:textId="77777777" w:rsidR="009F2022" w:rsidRDefault="009F2022"/>
    <w:p w14:paraId="1ECA6907" w14:textId="77777777" w:rsidR="00656A18" w:rsidRDefault="00656A18">
      <w:r>
        <w:t xml:space="preserve">That wouldn’t go down too well in the court system.  </w:t>
      </w:r>
      <w:r w:rsidR="009F2022">
        <w:t>Just think for a moment</w:t>
      </w:r>
      <w:r>
        <w:t xml:space="preserve">: how would it be justice if the people who get off are the people who say lots of nice things about the judge? </w:t>
      </w:r>
      <w:r w:rsidR="009F2022">
        <w:t xml:space="preserve">You praise the judge in the right way (sincerely! From the heart!) and you don’t have to do the time… </w:t>
      </w:r>
    </w:p>
    <w:p w14:paraId="562C034A" w14:textId="77777777" w:rsidR="00656A18" w:rsidRDefault="00656A18"/>
    <w:p w14:paraId="71870E3D" w14:textId="77777777" w:rsidR="00243FF6" w:rsidRDefault="00656A18">
      <w:r>
        <w:t>W</w:t>
      </w:r>
      <w:r w:rsidR="00243FF6">
        <w:t>hat about every action having an equal and opposite reaction</w:t>
      </w:r>
      <w:r w:rsidR="00B31936">
        <w:t xml:space="preserve"> in the area of morality</w:t>
      </w:r>
      <w:r w:rsidR="00243FF6">
        <w:t>?  How can we say that there is accountability for our actions</w:t>
      </w:r>
      <w:r>
        <w:t xml:space="preserve">, if they </w:t>
      </w:r>
      <w:r w:rsidR="00B31936">
        <w:t>can be</w:t>
      </w:r>
      <w:r>
        <w:t xml:space="preserve"> simply overlooked?</w:t>
      </w:r>
      <w:r w:rsidR="009F2022">
        <w:t xml:space="preserve">  Is this justice actually undermined by </w:t>
      </w:r>
      <w:r w:rsidR="00B31936">
        <w:t xml:space="preserve">this </w:t>
      </w:r>
      <w:r w:rsidR="009F2022">
        <w:t>mercy?</w:t>
      </w:r>
    </w:p>
    <w:p w14:paraId="653A2AA0" w14:textId="77777777" w:rsidR="00243FF6" w:rsidRDefault="00243FF6"/>
    <w:p w14:paraId="03822EB2" w14:textId="77777777" w:rsidR="00243FF6" w:rsidRDefault="00243FF6">
      <w:r>
        <w:t>The f</w:t>
      </w:r>
      <w:r w:rsidR="00164FC3">
        <w:t>inal section of the psalm</w:t>
      </w:r>
      <w:r w:rsidR="00516C05">
        <w:t xml:space="preserve"> will</w:t>
      </w:r>
      <w:r w:rsidR="00DA3777">
        <w:t xml:space="preserve"> plant</w:t>
      </w:r>
      <w:r w:rsidR="00164FC3">
        <w:t xml:space="preserve"> the seeds </w:t>
      </w:r>
      <w:r w:rsidR="00516C05">
        <w:t xml:space="preserve">of the solution to this problem, although we will need to look beyond the Psalm itself to see the solution fully </w:t>
      </w:r>
      <w:r w:rsidR="00770A1F">
        <w:t>grown</w:t>
      </w:r>
      <w:r w:rsidR="00164FC3">
        <w:t xml:space="preserve">.  </w:t>
      </w:r>
      <w:r w:rsidR="00F81F93">
        <w:t xml:space="preserve">  </w:t>
      </w:r>
    </w:p>
    <w:p w14:paraId="34460BBA" w14:textId="77777777" w:rsidR="00243FF6" w:rsidRDefault="00243FF6"/>
    <w:p w14:paraId="7E3CA6B9" w14:textId="77777777" w:rsidR="00D97CE5" w:rsidRDefault="001F3624">
      <w:pPr>
        <w:rPr>
          <w:b/>
        </w:rPr>
      </w:pPr>
      <w:r>
        <w:rPr>
          <w:b/>
        </w:rPr>
        <w:t xml:space="preserve">4. </w:t>
      </w:r>
      <w:r w:rsidR="00D97CE5" w:rsidRPr="00426735">
        <w:rPr>
          <w:b/>
        </w:rPr>
        <w:t>Finding s</w:t>
      </w:r>
      <w:r w:rsidR="00426735">
        <w:rPr>
          <w:b/>
        </w:rPr>
        <w:t>alvation through the Messiah (8-9</w:t>
      </w:r>
      <w:r w:rsidR="00D97CE5" w:rsidRPr="00426735">
        <w:rPr>
          <w:b/>
        </w:rPr>
        <w:t>)</w:t>
      </w:r>
    </w:p>
    <w:p w14:paraId="77D50456" w14:textId="77777777" w:rsidR="00426735" w:rsidRPr="009F2022" w:rsidRDefault="00426735"/>
    <w:p w14:paraId="42143E45" w14:textId="77777777" w:rsidR="009F2022" w:rsidRPr="009F2022" w:rsidRDefault="009F2022" w:rsidP="009F2022">
      <w:pPr>
        <w:ind w:left="720"/>
        <w:rPr>
          <w:i/>
        </w:rPr>
      </w:pPr>
      <w:r w:rsidRPr="009F2022">
        <w:rPr>
          <w:b/>
          <w:bCs/>
          <w:vertAlign w:val="superscript"/>
        </w:rPr>
        <w:t xml:space="preserve">8 </w:t>
      </w:r>
      <w:r w:rsidRPr="009F2022">
        <w:rPr>
          <w:i/>
        </w:rPr>
        <w:t>The Lord is the strength of his people,</w:t>
      </w:r>
    </w:p>
    <w:p w14:paraId="1DA5AD9E" w14:textId="77777777" w:rsidR="009F2022" w:rsidRPr="009F2022" w:rsidRDefault="009F2022" w:rsidP="009F2022">
      <w:pPr>
        <w:ind w:left="720"/>
        <w:rPr>
          <w:i/>
        </w:rPr>
      </w:pPr>
      <w:r w:rsidRPr="009F2022">
        <w:rPr>
          <w:i/>
        </w:rPr>
        <w:t>a fortress of salvation for his anointed one.</w:t>
      </w:r>
    </w:p>
    <w:p w14:paraId="780243FD" w14:textId="77777777" w:rsidR="009F2022" w:rsidRDefault="009F2022"/>
    <w:p w14:paraId="09F72697" w14:textId="77777777" w:rsidR="005E6E13" w:rsidRDefault="005E6E13">
      <w:r>
        <w:t xml:space="preserve">Hebrew poetry very regularly expresses its point through a pair of lines.  You’ll </w:t>
      </w:r>
      <w:r w:rsidR="00CD1BC4">
        <w:t xml:space="preserve">often </w:t>
      </w:r>
      <w:r>
        <w:t xml:space="preserve">see two clauses effectively saying the same thing, but with a different choice of words.  </w:t>
      </w:r>
    </w:p>
    <w:p w14:paraId="69903510" w14:textId="77777777" w:rsidR="005E6E13" w:rsidRDefault="005E6E13"/>
    <w:p w14:paraId="5C508838" w14:textId="33500D8C" w:rsidR="005E6E13" w:rsidRDefault="005E6E13">
      <w:r>
        <w:t>When you look at verse 8, that’s what’s happening.  The “strength” is paralleled wi</w:t>
      </w:r>
      <w:r w:rsidR="00DA3777">
        <w:t>th the “fortress of salvation”</w:t>
      </w:r>
      <w:r>
        <w:t xml:space="preserve">. </w:t>
      </w:r>
      <w:r w:rsidR="00257866">
        <w:t xml:space="preserve"> </w:t>
      </w:r>
      <w:r w:rsidR="00CD1BC4">
        <w:t>What is “his people” paired with?  It’s paired with the phrase “anointed one”.  That simply means king.  The kings of Israel were anointed to</w:t>
      </w:r>
      <w:r w:rsidR="00123ED6">
        <w:t xml:space="preserve"> their role… </w:t>
      </w:r>
      <w:r w:rsidR="00CD1BC4">
        <w:t>with oil</w:t>
      </w:r>
      <w:r w:rsidR="00123ED6">
        <w:t>, symbolising the significant role given by God</w:t>
      </w:r>
      <w:r w:rsidR="00CD1BC4">
        <w:t>.</w:t>
      </w:r>
    </w:p>
    <w:p w14:paraId="1886AB48" w14:textId="77777777" w:rsidR="00CD1BC4" w:rsidRDefault="00CD1BC4"/>
    <w:p w14:paraId="0165A1F5" w14:textId="77777777" w:rsidR="00CD1BC4" w:rsidRDefault="00E96CB6">
      <w:r>
        <w:t xml:space="preserve">And the ups and downs of the king would really determine the ups and downs of the nation.  </w:t>
      </w:r>
      <w:r w:rsidR="00711696">
        <w:t>David himself was t</w:t>
      </w:r>
      <w:r>
        <w:t xml:space="preserve">he </w:t>
      </w:r>
      <w:r w:rsidR="00711696">
        <w:t xml:space="preserve">king, and the </w:t>
      </w:r>
      <w:r>
        <w:t xml:space="preserve">king played a representative role.  When the king sinned, the nation was </w:t>
      </w:r>
      <w:r>
        <w:lastRenderedPageBreak/>
        <w:t xml:space="preserve">counted as having sinned.  When the king acted righteously, the nation was counted as having acted righteously.  That wasn’t to say that </w:t>
      </w:r>
      <w:r w:rsidR="006D616E">
        <w:t>individuals who sinned weren’t punished or that individuals who resisted the tide of evil weren’t acknowledged.  But the king of God’s people and God’s people themselves were co</w:t>
      </w:r>
      <w:r w:rsidR="00DA3777">
        <w:t>nsidered together as a package.  And you can see that in this verse.</w:t>
      </w:r>
    </w:p>
    <w:p w14:paraId="3302DB58" w14:textId="77777777" w:rsidR="006D616E" w:rsidRDefault="006D616E"/>
    <w:p w14:paraId="0FA58050" w14:textId="21248E9A" w:rsidR="00AD33A2" w:rsidRDefault="009D006D">
      <w:r>
        <w:t xml:space="preserve">Now, </w:t>
      </w:r>
      <w:r w:rsidR="00164FC3">
        <w:t>the phrase “Anointed One”</w:t>
      </w:r>
      <w:r>
        <w:t xml:space="preserve"> is </w:t>
      </w:r>
      <w:r w:rsidR="00711696">
        <w:t>highly significant</w:t>
      </w:r>
      <w:r w:rsidR="00164FC3">
        <w:t xml:space="preserve">.  The word in the original </w:t>
      </w:r>
      <w:r>
        <w:t>Hebrew</w:t>
      </w:r>
      <w:r w:rsidR="00164FC3">
        <w:t xml:space="preserve"> is </w:t>
      </w:r>
      <w:r w:rsidR="00164FC3" w:rsidRPr="00A91515">
        <w:rPr>
          <w:i/>
        </w:rPr>
        <w:t>mashiach</w:t>
      </w:r>
      <w:r w:rsidR="00164FC3">
        <w:t xml:space="preserve">, from which we get our word Messiah. </w:t>
      </w:r>
      <w:r>
        <w:t xml:space="preserve"> </w:t>
      </w:r>
      <w:r w:rsidR="00AD33A2">
        <w:t>But don’t let’s get confused.  At the time</w:t>
      </w:r>
      <w:r>
        <w:t>, the term messiah simply meant</w:t>
      </w:r>
      <w:r w:rsidR="00AD33A2">
        <w:t>… the king</w:t>
      </w:r>
      <w:r w:rsidR="00257866">
        <w:t xml:space="preserve"> (the anointed one)</w:t>
      </w:r>
      <w:r w:rsidR="00AD33A2">
        <w:t xml:space="preserve">.  </w:t>
      </w:r>
      <w:r w:rsidR="00ED7CCF">
        <w:t xml:space="preserve">It didn’t </w:t>
      </w:r>
      <w:r w:rsidR="00123ED6">
        <w:t xml:space="preserve">yet </w:t>
      </w:r>
      <w:r w:rsidR="00ED7CCF">
        <w:t>have the same sense of “saviour” that we ascribe to it.</w:t>
      </w:r>
    </w:p>
    <w:p w14:paraId="5B3824A9" w14:textId="77777777" w:rsidR="00ED7CCF" w:rsidRDefault="00ED7CCF"/>
    <w:p w14:paraId="13E3544E" w14:textId="52B10093" w:rsidR="00ED7CCF" w:rsidRDefault="00711696">
      <w:r>
        <w:t>So</w:t>
      </w:r>
      <w:r w:rsidR="00ED7CCF">
        <w:t xml:space="preserve"> David, the original messiah, had been promised that one of his descendants would be an </w:t>
      </w:r>
      <w:r w:rsidR="00ED7CCF" w:rsidRPr="00ED7CCF">
        <w:rPr>
          <w:i/>
        </w:rPr>
        <w:t>eternal</w:t>
      </w:r>
      <w:r w:rsidR="00ED7CCF">
        <w:t xml:space="preserve"> ki</w:t>
      </w:r>
      <w:r>
        <w:t xml:space="preserve">ng… he would rule forever.  And </w:t>
      </w:r>
      <w:r w:rsidR="00ED7CCF">
        <w:t xml:space="preserve">in the centuries that followed, especially during and after the </w:t>
      </w:r>
      <w:r w:rsidR="007F6DFB" w:rsidRPr="007F6DFB">
        <w:rPr>
          <w:u w:val="single"/>
        </w:rPr>
        <w:t>E</w:t>
      </w:r>
      <w:r w:rsidR="00ED7CCF" w:rsidRPr="007F6DFB">
        <w:rPr>
          <w:u w:val="single"/>
        </w:rPr>
        <w:t xml:space="preserve">xile </w:t>
      </w:r>
      <w:r w:rsidR="00ED7CCF">
        <w:t xml:space="preserve">of Israel to Babylon, the term messiah started to be associated with the deep national hope of Israel.  One day, the eternal king, a descendent of David’s, would appear and re-establish the glory of the nation of Israel and would rule under God, from Zion, forever.  </w:t>
      </w:r>
    </w:p>
    <w:p w14:paraId="1325FB85" w14:textId="77777777" w:rsidR="00ED7CCF" w:rsidRDefault="00ED7CCF"/>
    <w:p w14:paraId="332EE639" w14:textId="77777777" w:rsidR="00ED7CCF" w:rsidRDefault="00ED7CCF">
      <w:r>
        <w:t xml:space="preserve">So in fact, there is another </w:t>
      </w:r>
      <w:r w:rsidR="00EF1737">
        <w:t xml:space="preserve">problem </w:t>
      </w:r>
      <w:r w:rsidR="00DA3777">
        <w:t>we encounter as we read</w:t>
      </w:r>
      <w:r w:rsidR="00EF1737">
        <w:t xml:space="preserve"> this</w:t>
      </w:r>
      <w:r>
        <w:t xml:space="preserve"> psalm.  That is, David the king speaks confidently about God being the shield and strength of his people, and yet they go into exile.  Not because God wasn’t strong enough to be their strength and shield, but because he sent them there.  </w:t>
      </w:r>
      <w:r w:rsidR="00EF1737">
        <w:t>They weren’t just dragged away with the wicked: t</w:t>
      </w:r>
      <w:r>
        <w:t xml:space="preserve">hey </w:t>
      </w:r>
      <w:r w:rsidRPr="00EF1737">
        <w:rPr>
          <w:i/>
        </w:rPr>
        <w:t>became</w:t>
      </w:r>
      <w:r>
        <w:t xml:space="preserve"> the wicked.  They showed no regard for the works of the Lord, and they were literally dragged away, to Babylon.</w:t>
      </w:r>
      <w:r w:rsidR="00EF1737">
        <w:t xml:space="preserve">  </w:t>
      </w:r>
      <w:r w:rsidR="00711696">
        <w:t xml:space="preserve">They came under God’s wrath.  </w:t>
      </w:r>
      <w:r w:rsidR="00EF1737">
        <w:t>So the problem is: David’s prayer, as it appl</w:t>
      </w:r>
      <w:r w:rsidR="00711696">
        <w:t>ied to Israel, was not answered in the way he expected it to be.</w:t>
      </w:r>
    </w:p>
    <w:p w14:paraId="2942E86F" w14:textId="77777777" w:rsidR="00ED7CCF" w:rsidRDefault="00ED7CCF"/>
    <w:p w14:paraId="06DBA7FE" w14:textId="77777777" w:rsidR="00ED7CCF" w:rsidRDefault="00ED7CCF">
      <w:r>
        <w:t xml:space="preserve">This is not just a national crisis; it’s a </w:t>
      </w:r>
      <w:r w:rsidR="00711696">
        <w:t>theological crisis</w:t>
      </w:r>
      <w:r>
        <w:t xml:space="preserve">.  </w:t>
      </w:r>
      <w:r w:rsidR="00711696">
        <w:t xml:space="preserve">As the centuries unfold, </w:t>
      </w:r>
      <w:r w:rsidR="00021C2E">
        <w:t>God’s anointed king is… nowhere to be seen.</w:t>
      </w:r>
      <w:r w:rsidR="00EF1737">
        <w:t xml:space="preserve">  </w:t>
      </w:r>
    </w:p>
    <w:p w14:paraId="33C8818F" w14:textId="77777777" w:rsidR="00165A23" w:rsidRDefault="00165A23"/>
    <w:p w14:paraId="2E1F0CF6" w14:textId="77777777" w:rsidR="00165A23" w:rsidRDefault="00EF1737">
      <w:r>
        <w:t>And so we come to the final verse of the psalm:</w:t>
      </w:r>
    </w:p>
    <w:p w14:paraId="7841142D" w14:textId="77777777" w:rsidR="00EF1737" w:rsidRDefault="00EF1737"/>
    <w:p w14:paraId="73B0083E" w14:textId="77777777" w:rsidR="00EF1737" w:rsidRPr="009F2022" w:rsidRDefault="00EF1737" w:rsidP="00EF1737">
      <w:pPr>
        <w:ind w:left="720"/>
        <w:rPr>
          <w:i/>
        </w:rPr>
      </w:pPr>
      <w:r w:rsidRPr="00770A1F">
        <w:rPr>
          <w:b/>
          <w:bCs/>
          <w:vertAlign w:val="superscript"/>
        </w:rPr>
        <w:t xml:space="preserve">9 </w:t>
      </w:r>
      <w:r w:rsidRPr="009F2022">
        <w:rPr>
          <w:i/>
        </w:rPr>
        <w:t>Save your people and bless your inheritance;</w:t>
      </w:r>
    </w:p>
    <w:p w14:paraId="43392324" w14:textId="77777777" w:rsidR="00EF1737" w:rsidRPr="009F2022" w:rsidRDefault="00EF1737" w:rsidP="00EF1737">
      <w:pPr>
        <w:ind w:left="720"/>
        <w:rPr>
          <w:i/>
        </w:rPr>
      </w:pPr>
      <w:r w:rsidRPr="009F2022">
        <w:rPr>
          <w:i/>
        </w:rPr>
        <w:t>Be their shepherd and carry them forever.</w:t>
      </w:r>
    </w:p>
    <w:p w14:paraId="0205F639" w14:textId="77777777" w:rsidR="00ED7CCF" w:rsidRDefault="00ED7CCF"/>
    <w:p w14:paraId="39C38987" w14:textId="77777777" w:rsidR="009F2022" w:rsidRDefault="00EF1737">
      <w:r>
        <w:t xml:space="preserve">Here the prayer gets to the nub of the issue: </w:t>
      </w:r>
      <w:r w:rsidR="00525520">
        <w:t xml:space="preserve">Israel needs her God to act for her salvation.  </w:t>
      </w:r>
      <w:r w:rsidR="00926E20">
        <w:t xml:space="preserve">Something needs to be DONE!  </w:t>
      </w:r>
      <w:r w:rsidR="009F2022">
        <w:t xml:space="preserve">“Save your people” doesn’t just mean stop the judgement on them.  It means “come and get them”.  Come and fix our problem! </w:t>
      </w:r>
      <w:r w:rsidR="00A91515">
        <w:t xml:space="preserve"> </w:t>
      </w:r>
    </w:p>
    <w:p w14:paraId="1D7FC8F4" w14:textId="77777777" w:rsidR="00525520" w:rsidRDefault="00525520"/>
    <w:p w14:paraId="4A4CF901" w14:textId="77777777" w:rsidR="00525520" w:rsidRPr="00525520" w:rsidRDefault="00525520">
      <w:r>
        <w:t xml:space="preserve">And then “Be their shepherd” doesn’t just mean keep your eye on them.  It means “be their king”.  Yes! Shepherd would also come to mean king.  The prophet Ezekiel (34) would </w:t>
      </w:r>
      <w:r w:rsidR="00905687">
        <w:t>develop</w:t>
      </w:r>
      <w:r>
        <w:t xml:space="preserve"> this label “shepherd” to describe all the kings of Israel who </w:t>
      </w:r>
      <w:r>
        <w:rPr>
          <w:i/>
        </w:rPr>
        <w:t>failed</w:t>
      </w:r>
      <w:r>
        <w:t xml:space="preserve"> her</w:t>
      </w:r>
      <w:r w:rsidR="00926E20">
        <w:t xml:space="preserve"> and failed God</w:t>
      </w:r>
      <w:r>
        <w:t xml:space="preserve">.  </w:t>
      </w:r>
    </w:p>
    <w:p w14:paraId="05F97655" w14:textId="77777777" w:rsidR="009F2022" w:rsidRDefault="009F2022"/>
    <w:p w14:paraId="4E3D3B9F" w14:textId="77777777" w:rsidR="00711696" w:rsidRDefault="00525520">
      <w:r>
        <w:t xml:space="preserve">And then </w:t>
      </w:r>
      <w:r w:rsidR="00926E20">
        <w:t xml:space="preserve">when Jesus came, </w:t>
      </w:r>
      <w:r>
        <w:t xml:space="preserve">what did Jesus call himself?  The good shepherd. </w:t>
      </w:r>
      <w:r w:rsidR="00926E20">
        <w:t xml:space="preserve"> He i</w:t>
      </w:r>
      <w:r w:rsidR="00711696">
        <w:t xml:space="preserve">s saying, “I am the good king”.  </w:t>
      </w:r>
    </w:p>
    <w:p w14:paraId="1E252B10" w14:textId="77777777" w:rsidR="00711696" w:rsidRDefault="00711696"/>
    <w:p w14:paraId="12F1D8A9" w14:textId="77777777" w:rsidR="00525520" w:rsidRDefault="00525520">
      <w:r>
        <w:t xml:space="preserve">Yes, Jesus fulfils this psalm.  </w:t>
      </w:r>
      <w:r w:rsidR="00875D90">
        <w:t>Not as the sinner calling for mercy for his own sin, but as the Messiah, the long awaited king, not anointed with oil, but anointed with the Holy Spirit desc</w:t>
      </w:r>
      <w:r w:rsidR="00A91515">
        <w:t>ending on him like a dove, working on behalf of his people’s sin.</w:t>
      </w:r>
    </w:p>
    <w:p w14:paraId="631188AF" w14:textId="77777777" w:rsidR="009F2022" w:rsidRDefault="009F2022"/>
    <w:p w14:paraId="32B591BE" w14:textId="5D91E612" w:rsidR="00875D90" w:rsidRDefault="00875D90">
      <w:r>
        <w:t>God didn’t send someone else to save his people; he went himself</w:t>
      </w:r>
      <w:r w:rsidR="00D27348">
        <w:t>, in the person of God the Son</w:t>
      </w:r>
      <w:r>
        <w:t xml:space="preserve">.  And he became the king that neither David nor any of </w:t>
      </w:r>
      <w:r w:rsidR="00257866">
        <w:t>David’s</w:t>
      </w:r>
      <w:r>
        <w:t xml:space="preserve"> other descendants could ever be.  </w:t>
      </w:r>
    </w:p>
    <w:p w14:paraId="7AA4FCA3" w14:textId="77777777" w:rsidR="00875D90" w:rsidRDefault="00875D90"/>
    <w:p w14:paraId="267CF885" w14:textId="77777777" w:rsidR="00905687" w:rsidRDefault="00A91515" w:rsidP="00905687">
      <w:pPr>
        <w:pStyle w:val="ListParagraph"/>
        <w:numPr>
          <w:ilvl w:val="0"/>
          <w:numId w:val="5"/>
        </w:numPr>
      </w:pPr>
      <w:r w:rsidRPr="00A125FF">
        <w:rPr>
          <w:u w:val="single"/>
        </w:rPr>
        <w:t>W</w:t>
      </w:r>
      <w:r w:rsidR="00905687" w:rsidRPr="00A125FF">
        <w:rPr>
          <w:u w:val="single"/>
        </w:rPr>
        <w:t>e were disappointed</w:t>
      </w:r>
      <w:r w:rsidR="00905687">
        <w:t xml:space="preserve"> to hear that Israel was dragged away with the wicked.  Well, in solidarity with his people, Israel’s </w:t>
      </w:r>
      <w:r w:rsidR="00905687">
        <w:lastRenderedPageBreak/>
        <w:t xml:space="preserve">ultimate Anointed One </w:t>
      </w:r>
      <w:r w:rsidR="00875D90">
        <w:t xml:space="preserve">was </w:t>
      </w:r>
      <w:r w:rsidR="00905687">
        <w:t xml:space="preserve">also </w:t>
      </w:r>
      <w:r w:rsidR="00875D90">
        <w:t>dragged away with the wicked</w:t>
      </w:r>
      <w:r w:rsidR="00905687">
        <w:t>: crucified with criminals on either side of him</w:t>
      </w:r>
      <w:r w:rsidR="00875D90">
        <w:t xml:space="preserve">.  </w:t>
      </w:r>
    </w:p>
    <w:p w14:paraId="2356D12C" w14:textId="77777777" w:rsidR="00875D90" w:rsidRDefault="00EB7A37" w:rsidP="00905687">
      <w:pPr>
        <w:pStyle w:val="ListParagraph"/>
        <w:numPr>
          <w:ilvl w:val="0"/>
          <w:numId w:val="5"/>
        </w:numPr>
      </w:pPr>
      <w:r w:rsidRPr="00A125FF">
        <w:rPr>
          <w:u w:val="single"/>
        </w:rPr>
        <w:t>W</w:t>
      </w:r>
      <w:r w:rsidR="00905687" w:rsidRPr="00A125FF">
        <w:rPr>
          <w:u w:val="single"/>
        </w:rPr>
        <w:t>e were heartened</w:t>
      </w:r>
      <w:r w:rsidR="00905687">
        <w:t xml:space="preserve"> to read the Psalmist</w:t>
      </w:r>
      <w:r w:rsidR="00E55604">
        <w:t>’</w:t>
      </w:r>
      <w:r w:rsidR="00905687">
        <w:t xml:space="preserve">s confidence that God had heard his cry for mercy.  Well, </w:t>
      </w:r>
      <w:r w:rsidR="00875D90">
        <w:t xml:space="preserve">God heard </w:t>
      </w:r>
      <w:r w:rsidR="00905687">
        <w:t>Jesus’</w:t>
      </w:r>
      <w:r w:rsidR="00875D90">
        <w:t xml:space="preserve"> cry for mercy </w:t>
      </w:r>
      <w:r w:rsidR="00905687">
        <w:t>too, “Into your hands I commit my spirit” and he was vindicated, raised to life to be Israel’s king for eternity.</w:t>
      </w:r>
    </w:p>
    <w:p w14:paraId="54A34A11" w14:textId="77777777" w:rsidR="00875D90" w:rsidRDefault="00875D90"/>
    <w:p w14:paraId="175D5A26" w14:textId="77777777" w:rsidR="00875D90" w:rsidRDefault="00875D90">
      <w:r>
        <w:t xml:space="preserve">Romans 1:3-4 puts it like this, referring to the good news of God: </w:t>
      </w:r>
      <w:r w:rsidRPr="00875D90">
        <w:rPr>
          <w:i/>
        </w:rPr>
        <w:t>“regarding his Son, who as to his human nature was a descendent of David, and who through the Spirit of holiness was declared with power to be the Son of God by his resurrection from the dead: Jesus Messiah, our Lord.”</w:t>
      </w:r>
    </w:p>
    <w:p w14:paraId="735833D3" w14:textId="77777777" w:rsidR="00875D90" w:rsidRDefault="00875D90"/>
    <w:p w14:paraId="19C9258F" w14:textId="77777777" w:rsidR="004361E2" w:rsidRDefault="00042E24" w:rsidP="004361E2">
      <w:r>
        <w:t xml:space="preserve">So where does this leave us? </w:t>
      </w:r>
      <w:r w:rsidR="001C4AD0">
        <w:t xml:space="preserve">  Who does God judge, and on whom does he have mercy?  </w:t>
      </w:r>
      <w:r w:rsidR="004361E2">
        <w:t>Well… God judged the messiah.  The ultimate messiah…</w:t>
      </w:r>
      <w:r w:rsidR="00B70B05">
        <w:t xml:space="preserve"> the sinless messiah.  </w:t>
      </w:r>
      <w:r w:rsidR="00E55604">
        <w:t xml:space="preserve">He was dragged away with the wicked.  Counted as wicked. </w:t>
      </w:r>
      <w:r w:rsidR="00B70B05">
        <w:t xml:space="preserve">The Son of God </w:t>
      </w:r>
      <w:r w:rsidR="004361E2">
        <w:t xml:space="preserve">took the judgement </w:t>
      </w:r>
      <w:r w:rsidR="00B70B05">
        <w:t>of God for the sins of the world upon himself.</w:t>
      </w:r>
    </w:p>
    <w:p w14:paraId="54B294D2" w14:textId="77777777" w:rsidR="004361E2" w:rsidRDefault="004361E2" w:rsidP="004361E2"/>
    <w:p w14:paraId="62042D21" w14:textId="77777777" w:rsidR="004361E2" w:rsidRPr="004361E2" w:rsidRDefault="004361E2" w:rsidP="004361E2">
      <w:pPr>
        <w:ind w:left="720"/>
        <w:rPr>
          <w:i/>
        </w:rPr>
      </w:pPr>
      <w:r w:rsidRPr="004361E2">
        <w:rPr>
          <w:b/>
          <w:vertAlign w:val="superscript"/>
        </w:rPr>
        <w:t>2 Cor 5:21</w:t>
      </w:r>
      <w:r>
        <w:t xml:space="preserve"> </w:t>
      </w:r>
      <w:r w:rsidRPr="004361E2">
        <w:rPr>
          <w:i/>
        </w:rPr>
        <w:t>God made him who had no sin to be sin for us, so that in him we might become the righteousness of God.</w:t>
      </w:r>
    </w:p>
    <w:p w14:paraId="554439F5" w14:textId="77777777" w:rsidR="004361E2" w:rsidRDefault="004361E2" w:rsidP="004361E2"/>
    <w:p w14:paraId="35704638" w14:textId="77777777" w:rsidR="00EB7A37" w:rsidRDefault="004361E2" w:rsidP="004361E2">
      <w:r>
        <w:t xml:space="preserve">The </w:t>
      </w:r>
      <w:r w:rsidR="00B70B05">
        <w:t xml:space="preserve">key </w:t>
      </w:r>
      <w:r>
        <w:t xml:space="preserve">words in that verse </w:t>
      </w:r>
      <w:r w:rsidR="00B70B05">
        <w:t>are the words “in him”.  The mercy of God is not the overlooking of our sin.  That would undermine justice.  The mercy of God is that he took sin upon himself</w:t>
      </w:r>
      <w:r w:rsidR="00EB7A37">
        <w:t xml:space="preserve"> in the person of Jesus Messiah</w:t>
      </w:r>
      <w:r w:rsidR="00B70B05">
        <w:t xml:space="preserve">.  He was the one dragged away with the wicked so that </w:t>
      </w:r>
      <w:r w:rsidR="00E55604">
        <w:t xml:space="preserve">those who are IN </w:t>
      </w:r>
      <w:r w:rsidR="00EB7A37">
        <w:t>him</w:t>
      </w:r>
      <w:r w:rsidR="00B70B05">
        <w:t xml:space="preserve"> don’t need to be</w:t>
      </w:r>
      <w:r w:rsidR="00EB7A37">
        <w:t xml:space="preserve"> dragged away</w:t>
      </w:r>
      <w:r w:rsidR="00B70B05">
        <w:t xml:space="preserve">.  But </w:t>
      </w:r>
      <w:r w:rsidR="00E55604">
        <w:t>you need</w:t>
      </w:r>
      <w:r w:rsidR="00B70B05">
        <w:t xml:space="preserve"> to be “in Christ”, or else </w:t>
      </w:r>
      <w:r w:rsidR="008B5A71">
        <w:t xml:space="preserve">you don’t receive the benefits of his sacrifice.  </w:t>
      </w:r>
    </w:p>
    <w:p w14:paraId="2F42A07F" w14:textId="77777777" w:rsidR="00EB7A37" w:rsidRDefault="00EB7A37" w:rsidP="004361E2"/>
    <w:p w14:paraId="2A13ECEC" w14:textId="77777777" w:rsidR="00E55604" w:rsidRDefault="00E55604" w:rsidP="004361E2">
      <w:r>
        <w:t xml:space="preserve">And </w:t>
      </w:r>
      <w:r w:rsidR="00EB7A37">
        <w:t xml:space="preserve">how is it that we are considered “in Christ”?  It </w:t>
      </w:r>
      <w:r>
        <w:t xml:space="preserve">is </w:t>
      </w:r>
      <w:r w:rsidR="00EB7A37">
        <w:t xml:space="preserve">simply </w:t>
      </w:r>
      <w:r>
        <w:t>when we put our faith in him.</w:t>
      </w:r>
    </w:p>
    <w:p w14:paraId="5974E9D5" w14:textId="77777777" w:rsidR="00E55604" w:rsidRDefault="00E55604" w:rsidP="004361E2"/>
    <w:p w14:paraId="753B70E2" w14:textId="08129F56" w:rsidR="00E55604" w:rsidRDefault="00E55604" w:rsidP="004361E2">
      <w:r>
        <w:t>Earlier on, I badly caricatured the process of praising the judge, and being let off for your sins on the basis of praising him.  I pondered</w:t>
      </w:r>
      <w:r w:rsidR="00A125FF">
        <w:t xml:space="preserve"> (in jest, </w:t>
      </w:r>
      <w:r w:rsidR="00D27348">
        <w:t>of course</w:t>
      </w:r>
      <w:r w:rsidR="00A125FF">
        <w:t>)</w:t>
      </w:r>
      <w:r>
        <w:t xml:space="preserve"> whether the psalm was saying that praise for the judge would lead to mercy from the judge.  But I left out the crucial piece in the middle.  Praise for the judge doesn’t lead to mercy from the judge, </w:t>
      </w:r>
      <w:r w:rsidRPr="00E55604">
        <w:rPr>
          <w:u w:val="single"/>
        </w:rPr>
        <w:t>except for this middle piece of the picture</w:t>
      </w:r>
      <w:r>
        <w:t>.</w:t>
      </w:r>
      <w:r w:rsidR="00EB7A37">
        <w:t xml:space="preserve">  What is this middle piece?</w:t>
      </w:r>
    </w:p>
    <w:p w14:paraId="04668C82" w14:textId="77777777" w:rsidR="00E55604" w:rsidRDefault="00E55604" w:rsidP="004361E2"/>
    <w:p w14:paraId="6D291B2F" w14:textId="77777777" w:rsidR="00E55604" w:rsidRDefault="009A1254" w:rsidP="004361E2">
      <w:r>
        <w:t>Vs 5 said</w:t>
      </w:r>
      <w:r w:rsidR="00E55604">
        <w:t xml:space="preserve"> </w:t>
      </w:r>
      <w:r>
        <w:t>that the wicked “</w:t>
      </w:r>
      <w:r w:rsidRPr="009A1254">
        <w:rPr>
          <w:i/>
        </w:rPr>
        <w:t xml:space="preserve">show no regard for the works </w:t>
      </w:r>
      <w:r>
        <w:rPr>
          <w:i/>
        </w:rPr>
        <w:t>of the Lord and what</w:t>
      </w:r>
      <w:r w:rsidRPr="009A1254">
        <w:rPr>
          <w:i/>
        </w:rPr>
        <w:t xml:space="preserve"> his hands have done</w:t>
      </w:r>
      <w:r>
        <w:t>”</w:t>
      </w:r>
      <w:r w:rsidR="00E55604">
        <w:t>.</w:t>
      </w:r>
    </w:p>
    <w:p w14:paraId="5D04D09C" w14:textId="77777777" w:rsidR="00E55604" w:rsidRDefault="00E55604" w:rsidP="004361E2"/>
    <w:p w14:paraId="1CC3D84D" w14:textId="6E402B0B" w:rsidR="00E55604" w:rsidRDefault="00E55604" w:rsidP="004361E2">
      <w:r>
        <w:t xml:space="preserve">What were the works of Jesus’ hands?  </w:t>
      </w:r>
      <w:r w:rsidR="009A1254">
        <w:t>H</w:t>
      </w:r>
      <w:r>
        <w:t>is hands put mud on the eyes of the blind man and helped him see.  Jesus</w:t>
      </w:r>
      <w:r w:rsidR="00514ED1">
        <w:t>’</w:t>
      </w:r>
      <w:r>
        <w:t xml:space="preserve"> hand touched the man with leprosy and made him clean.  And </w:t>
      </w:r>
      <w:r w:rsidR="00A125FF">
        <w:t>Jesus’ hand took the demon-</w:t>
      </w:r>
      <w:r w:rsidR="00514ED1">
        <w:t>possessed boy by the hand and lifted him up</w:t>
      </w:r>
      <w:r w:rsidR="009A1254">
        <w:t>, liberated</w:t>
      </w:r>
      <w:r w:rsidR="00514ED1">
        <w:t>.</w:t>
      </w:r>
    </w:p>
    <w:p w14:paraId="204DBD78" w14:textId="77777777" w:rsidR="00514ED1" w:rsidRDefault="00514ED1" w:rsidP="004361E2"/>
    <w:p w14:paraId="616A609C" w14:textId="77777777" w:rsidR="00EB7A37" w:rsidRDefault="00514ED1" w:rsidP="004361E2">
      <w:r>
        <w:t>But most significantly, Jesus spread out his hands to be nailed.  Jesus’ hands were pierced for our transgressions.  Jesus’ hands brought salvation to all who put their faith in him.</w:t>
      </w:r>
    </w:p>
    <w:p w14:paraId="49092D78" w14:textId="77777777" w:rsidR="00EB7A37" w:rsidRDefault="00EB7A37" w:rsidP="004361E2"/>
    <w:p w14:paraId="0022248C" w14:textId="1E8FDA32" w:rsidR="00EB7A37" w:rsidRDefault="00EB7A37" w:rsidP="004361E2">
      <w:r>
        <w:t xml:space="preserve">You see mercy is about being saved.  You receive mercy for your sin </w:t>
      </w:r>
      <w:r w:rsidR="00A125FF">
        <w:t xml:space="preserve">(and from your trouble) </w:t>
      </w:r>
      <w:r>
        <w:t xml:space="preserve">because of the saving work of God’s hands.  </w:t>
      </w:r>
    </w:p>
    <w:p w14:paraId="38E0BB11" w14:textId="77777777" w:rsidR="00EB7A37" w:rsidRDefault="00EB7A37" w:rsidP="004361E2"/>
    <w:p w14:paraId="20755B76" w14:textId="0FB26F7B" w:rsidR="00EB7A37" w:rsidRDefault="00EB7A37" w:rsidP="004361E2">
      <w:r>
        <w:t>Are you counted amongst the wicked?  Because that is pretty much everyone.  When we turn away from God and do not allow him to be the main actor on centre stage, we take our place among the wicked</w:t>
      </w:r>
      <w:r w:rsidR="00A125FF">
        <w:t xml:space="preserve"> (with the spotlight on ourselves)</w:t>
      </w:r>
      <w:r>
        <w:t xml:space="preserve">.  </w:t>
      </w:r>
    </w:p>
    <w:p w14:paraId="51428F63" w14:textId="77777777" w:rsidR="00EB7A37" w:rsidRDefault="00EB7A37" w:rsidP="004361E2"/>
    <w:p w14:paraId="0183BAC9" w14:textId="4B6B87D1" w:rsidR="00426735" w:rsidRPr="009F2022" w:rsidRDefault="00EB7A37" w:rsidP="004361E2">
      <w:r>
        <w:t xml:space="preserve">Or do you call to the Lord your rock?  Your strength.  Your fortress of salvation?  And do you cry out to him to save you, and to carry you forever?  Put your hope </w:t>
      </w:r>
      <w:r w:rsidR="00A125FF">
        <w:t xml:space="preserve">fully </w:t>
      </w:r>
      <w:r>
        <w:t>in the saving work of Jesus’ hands on the cross, and you will receive mercy.</w:t>
      </w:r>
    </w:p>
    <w:sectPr w:rsidR="00426735" w:rsidRPr="009F2022" w:rsidSect="00A27FC5">
      <w:footerReference w:type="even" r:id="rId7"/>
      <w:footerReference w:type="default" r:id="rId8"/>
      <w:pgSz w:w="16838" w:h="11899" w:orient="landscape"/>
      <w:pgMar w:top="1134" w:right="820" w:bottom="1276" w:left="993" w:header="708" w:footer="708" w:gutter="0"/>
      <w:cols w:num="2" w:space="127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F03E48" w14:textId="77777777" w:rsidR="00CD5028" w:rsidRDefault="00CD5028" w:rsidP="00754E6D">
      <w:r>
        <w:separator/>
      </w:r>
    </w:p>
  </w:endnote>
  <w:endnote w:type="continuationSeparator" w:id="0">
    <w:p w14:paraId="58121EF8" w14:textId="77777777" w:rsidR="00CD5028" w:rsidRDefault="00CD5028" w:rsidP="00754E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2664C6" w14:textId="77777777" w:rsidR="00D27348" w:rsidRDefault="00D27348" w:rsidP="00C2209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6B7B1A2" w14:textId="77777777" w:rsidR="00D27348" w:rsidRDefault="00D27348" w:rsidP="00D2734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0C3FCD" w14:textId="6C9D7991" w:rsidR="00D27348" w:rsidRDefault="00D27348" w:rsidP="00C2209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07D6A">
      <w:rPr>
        <w:rStyle w:val="PageNumber"/>
        <w:noProof/>
      </w:rPr>
      <w:t>1</w:t>
    </w:r>
    <w:r>
      <w:rPr>
        <w:rStyle w:val="PageNumber"/>
      </w:rPr>
      <w:fldChar w:fldCharType="end"/>
    </w:r>
  </w:p>
  <w:p w14:paraId="4C5020EF" w14:textId="77777777" w:rsidR="00D27348" w:rsidRDefault="00D27348" w:rsidP="00D2734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803325" w14:textId="77777777" w:rsidR="00CD5028" w:rsidRDefault="00CD5028" w:rsidP="00754E6D">
      <w:r>
        <w:separator/>
      </w:r>
    </w:p>
  </w:footnote>
  <w:footnote w:type="continuationSeparator" w:id="0">
    <w:p w14:paraId="5D5E1477" w14:textId="77777777" w:rsidR="00CD5028" w:rsidRDefault="00CD5028" w:rsidP="00754E6D">
      <w:r>
        <w:continuationSeparator/>
      </w:r>
    </w:p>
  </w:footnote>
  <w:footnote w:id="1">
    <w:p w14:paraId="38083688" w14:textId="77777777" w:rsidR="00A27FC5" w:rsidRPr="00754E6D" w:rsidRDefault="00A27FC5">
      <w:pPr>
        <w:pStyle w:val="FootnoteText"/>
        <w:rPr>
          <w:lang w:val="en-US"/>
        </w:rPr>
      </w:pPr>
      <w:r w:rsidRPr="00754E6D">
        <w:rPr>
          <w:rStyle w:val="FootnoteReference"/>
          <w:sz w:val="18"/>
        </w:rPr>
        <w:footnoteRef/>
      </w:r>
      <w:r w:rsidRPr="00754E6D">
        <w:rPr>
          <w:sz w:val="18"/>
        </w:rPr>
        <w:t xml:space="preserve"> </w:t>
      </w:r>
      <w:r>
        <w:rPr>
          <w:sz w:val="18"/>
        </w:rPr>
        <w:t xml:space="preserve">Isaac </w:t>
      </w:r>
      <w:r w:rsidRPr="00754E6D">
        <w:rPr>
          <w:sz w:val="18"/>
          <w:lang w:val="en-US"/>
        </w:rPr>
        <w:t>Newton’s 3</w:t>
      </w:r>
      <w:r w:rsidRPr="00754E6D">
        <w:rPr>
          <w:sz w:val="18"/>
          <w:vertAlign w:val="superscript"/>
          <w:lang w:val="en-US"/>
        </w:rPr>
        <w:t>rd</w:t>
      </w:r>
      <w:r w:rsidRPr="00754E6D">
        <w:rPr>
          <w:sz w:val="18"/>
          <w:lang w:val="en-US"/>
        </w:rPr>
        <w:t xml:space="preserve"> Law of Motion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667E95"/>
    <w:multiLevelType w:val="hybridMultilevel"/>
    <w:tmpl w:val="578C09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F764866"/>
    <w:multiLevelType w:val="hybridMultilevel"/>
    <w:tmpl w:val="4844DD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B083EC2"/>
    <w:multiLevelType w:val="hybridMultilevel"/>
    <w:tmpl w:val="544E9B90"/>
    <w:lvl w:ilvl="0" w:tplc="382C492A">
      <w:start w:val="2"/>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5933ED6"/>
    <w:multiLevelType w:val="hybridMultilevel"/>
    <w:tmpl w:val="9D869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CF731B7"/>
    <w:multiLevelType w:val="hybridMultilevel"/>
    <w:tmpl w:val="067AF0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7CE5"/>
    <w:rsid w:val="00007D6A"/>
    <w:rsid w:val="00017DF8"/>
    <w:rsid w:val="00020D68"/>
    <w:rsid w:val="00021C2E"/>
    <w:rsid w:val="00042E24"/>
    <w:rsid w:val="00097FD1"/>
    <w:rsid w:val="00113987"/>
    <w:rsid w:val="00123ED6"/>
    <w:rsid w:val="0012575B"/>
    <w:rsid w:val="00164FC3"/>
    <w:rsid w:val="00165A23"/>
    <w:rsid w:val="001B731E"/>
    <w:rsid w:val="001C4AD0"/>
    <w:rsid w:val="001E7686"/>
    <w:rsid w:val="001F3624"/>
    <w:rsid w:val="00243FF6"/>
    <w:rsid w:val="00257866"/>
    <w:rsid w:val="002677A0"/>
    <w:rsid w:val="002726E2"/>
    <w:rsid w:val="002A7A24"/>
    <w:rsid w:val="002B0909"/>
    <w:rsid w:val="002C040A"/>
    <w:rsid w:val="00357F92"/>
    <w:rsid w:val="003813C2"/>
    <w:rsid w:val="00393859"/>
    <w:rsid w:val="003D5945"/>
    <w:rsid w:val="00422F72"/>
    <w:rsid w:val="00426735"/>
    <w:rsid w:val="004361E2"/>
    <w:rsid w:val="00475B9F"/>
    <w:rsid w:val="00495ED8"/>
    <w:rsid w:val="00514ED1"/>
    <w:rsid w:val="00516C05"/>
    <w:rsid w:val="00525520"/>
    <w:rsid w:val="00556C91"/>
    <w:rsid w:val="005B2936"/>
    <w:rsid w:val="005E6E13"/>
    <w:rsid w:val="006029DD"/>
    <w:rsid w:val="00656A18"/>
    <w:rsid w:val="0069175B"/>
    <w:rsid w:val="006933AB"/>
    <w:rsid w:val="006C60D3"/>
    <w:rsid w:val="006C7B2E"/>
    <w:rsid w:val="006D616E"/>
    <w:rsid w:val="006F587E"/>
    <w:rsid w:val="00711696"/>
    <w:rsid w:val="007149E4"/>
    <w:rsid w:val="00754E6D"/>
    <w:rsid w:val="00770A1F"/>
    <w:rsid w:val="007751C8"/>
    <w:rsid w:val="007A53B9"/>
    <w:rsid w:val="007C0E6A"/>
    <w:rsid w:val="007F6DFB"/>
    <w:rsid w:val="0081105D"/>
    <w:rsid w:val="0081704B"/>
    <w:rsid w:val="008569FC"/>
    <w:rsid w:val="0087275D"/>
    <w:rsid w:val="00875D90"/>
    <w:rsid w:val="008A3E41"/>
    <w:rsid w:val="008A7375"/>
    <w:rsid w:val="008B5A71"/>
    <w:rsid w:val="008B75B5"/>
    <w:rsid w:val="008E2518"/>
    <w:rsid w:val="00905687"/>
    <w:rsid w:val="00926E20"/>
    <w:rsid w:val="00932928"/>
    <w:rsid w:val="00953BAD"/>
    <w:rsid w:val="00974843"/>
    <w:rsid w:val="009A1254"/>
    <w:rsid w:val="009D006D"/>
    <w:rsid w:val="009F2022"/>
    <w:rsid w:val="00A125FF"/>
    <w:rsid w:val="00A27FC5"/>
    <w:rsid w:val="00A443F4"/>
    <w:rsid w:val="00A91515"/>
    <w:rsid w:val="00A92A18"/>
    <w:rsid w:val="00AA077D"/>
    <w:rsid w:val="00AC79E9"/>
    <w:rsid w:val="00AD33A2"/>
    <w:rsid w:val="00B16A8A"/>
    <w:rsid w:val="00B31936"/>
    <w:rsid w:val="00B70B05"/>
    <w:rsid w:val="00B74CA0"/>
    <w:rsid w:val="00B95D4B"/>
    <w:rsid w:val="00BC3A83"/>
    <w:rsid w:val="00C60D60"/>
    <w:rsid w:val="00CA1B48"/>
    <w:rsid w:val="00CB4444"/>
    <w:rsid w:val="00CC1674"/>
    <w:rsid w:val="00CD1BC4"/>
    <w:rsid w:val="00CD5028"/>
    <w:rsid w:val="00D27348"/>
    <w:rsid w:val="00D4221E"/>
    <w:rsid w:val="00D45804"/>
    <w:rsid w:val="00D633A5"/>
    <w:rsid w:val="00D77738"/>
    <w:rsid w:val="00D958BB"/>
    <w:rsid w:val="00D97CE5"/>
    <w:rsid w:val="00DA189E"/>
    <w:rsid w:val="00DA3777"/>
    <w:rsid w:val="00E5488B"/>
    <w:rsid w:val="00E55604"/>
    <w:rsid w:val="00E96CB6"/>
    <w:rsid w:val="00EA3665"/>
    <w:rsid w:val="00EB7A37"/>
    <w:rsid w:val="00ED13AF"/>
    <w:rsid w:val="00ED7CCF"/>
    <w:rsid w:val="00EF1737"/>
    <w:rsid w:val="00F00282"/>
    <w:rsid w:val="00F17821"/>
    <w:rsid w:val="00F36DE1"/>
    <w:rsid w:val="00F439D8"/>
    <w:rsid w:val="00F53E61"/>
    <w:rsid w:val="00F60DC0"/>
    <w:rsid w:val="00F72154"/>
    <w:rsid w:val="00F81F93"/>
    <w:rsid w:val="00F8750E"/>
    <w:rsid w:val="00F92D1A"/>
    <w:rsid w:val="00FA623A"/>
    <w:rsid w:val="00FC1CE3"/>
  </w:rsids>
  <m:mathPr>
    <m:mathFont m:val="Cambria Math"/>
    <m:brkBin m:val="before"/>
    <m:brkBinSub m:val="--"/>
    <m:smallFrac/>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9329474"/>
  <w15:docId w15:val="{34EAFDB2-2ED0-4C9E-9DB5-79889763FF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87275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39D8"/>
    <w:pPr>
      <w:ind w:left="720"/>
      <w:contextualSpacing/>
    </w:pPr>
  </w:style>
  <w:style w:type="paragraph" w:styleId="FootnoteText">
    <w:name w:val="footnote text"/>
    <w:basedOn w:val="Normal"/>
    <w:link w:val="FootnoteTextChar"/>
    <w:uiPriority w:val="99"/>
    <w:unhideWhenUsed/>
    <w:rsid w:val="00754E6D"/>
  </w:style>
  <w:style w:type="character" w:customStyle="1" w:styleId="FootnoteTextChar">
    <w:name w:val="Footnote Text Char"/>
    <w:basedOn w:val="DefaultParagraphFont"/>
    <w:link w:val="FootnoteText"/>
    <w:uiPriority w:val="99"/>
    <w:rsid w:val="00754E6D"/>
  </w:style>
  <w:style w:type="character" w:styleId="FootnoteReference">
    <w:name w:val="footnote reference"/>
    <w:basedOn w:val="DefaultParagraphFont"/>
    <w:uiPriority w:val="99"/>
    <w:unhideWhenUsed/>
    <w:rsid w:val="00754E6D"/>
    <w:rPr>
      <w:vertAlign w:val="superscript"/>
    </w:rPr>
  </w:style>
  <w:style w:type="character" w:customStyle="1" w:styleId="Heading2Char">
    <w:name w:val="Heading 2 Char"/>
    <w:basedOn w:val="DefaultParagraphFont"/>
    <w:link w:val="Heading2"/>
    <w:uiPriority w:val="9"/>
    <w:semiHidden/>
    <w:rsid w:val="0087275D"/>
    <w:rPr>
      <w:rFonts w:asciiTheme="majorHAnsi" w:eastAsiaTheme="majorEastAsia" w:hAnsiTheme="majorHAnsi" w:cstheme="majorBidi"/>
      <w:b/>
      <w:bCs/>
      <w:color w:val="4F81BD" w:themeColor="accent1"/>
      <w:sz w:val="26"/>
      <w:szCs w:val="26"/>
    </w:rPr>
  </w:style>
  <w:style w:type="paragraph" w:styleId="Footer">
    <w:name w:val="footer"/>
    <w:basedOn w:val="Normal"/>
    <w:link w:val="FooterChar"/>
    <w:uiPriority w:val="99"/>
    <w:unhideWhenUsed/>
    <w:rsid w:val="00D27348"/>
    <w:pPr>
      <w:tabs>
        <w:tab w:val="center" w:pos="4320"/>
        <w:tab w:val="right" w:pos="8640"/>
      </w:tabs>
    </w:pPr>
  </w:style>
  <w:style w:type="character" w:customStyle="1" w:styleId="FooterChar">
    <w:name w:val="Footer Char"/>
    <w:basedOn w:val="DefaultParagraphFont"/>
    <w:link w:val="Footer"/>
    <w:uiPriority w:val="99"/>
    <w:rsid w:val="00D27348"/>
  </w:style>
  <w:style w:type="character" w:styleId="PageNumber">
    <w:name w:val="page number"/>
    <w:basedOn w:val="DefaultParagraphFont"/>
    <w:uiPriority w:val="99"/>
    <w:semiHidden/>
    <w:unhideWhenUsed/>
    <w:rsid w:val="00D273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2636</Words>
  <Characters>15029</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Holy Trinity Adelaide</Company>
  <LinksUpToDate>false</LinksUpToDate>
  <CharactersWithSpaces>17630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Peterson</dc:creator>
  <cp:keywords/>
  <dc:description/>
  <cp:lastModifiedBy>Ken D Noakes</cp:lastModifiedBy>
  <cp:revision>2</cp:revision>
  <cp:lastPrinted>2016-06-11T00:31:00Z</cp:lastPrinted>
  <dcterms:created xsi:type="dcterms:W3CDTF">2016-06-18T07:01:00Z</dcterms:created>
  <dcterms:modified xsi:type="dcterms:W3CDTF">2016-06-18T07:01:00Z</dcterms:modified>
</cp:coreProperties>
</file>